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235C5" w14:textId="2A7E1F2C" w:rsidR="00AC0D97" w:rsidRPr="009D6CB4" w:rsidRDefault="00AC0D97" w:rsidP="009D6CB4">
      <w:pPr>
        <w:spacing w:line="276" w:lineRule="auto"/>
        <w:jc w:val="both"/>
        <w:rPr>
          <w:rFonts w:ascii="Audi Type Extended" w:hAnsi="Audi Type Extended" w:cstheme="minorHAnsi"/>
          <w:b/>
          <w:bCs/>
          <w:sz w:val="28"/>
          <w:szCs w:val="28"/>
        </w:rPr>
      </w:pPr>
      <w:r w:rsidRPr="009D6CB4">
        <w:rPr>
          <w:rFonts w:ascii="Audi Type Extended" w:hAnsi="Audi Type Extended" w:cstheme="minorHAnsi"/>
          <w:b/>
          <w:bCs/>
          <w:sz w:val="28"/>
          <w:szCs w:val="28"/>
        </w:rPr>
        <w:t xml:space="preserve">Electric, </w:t>
      </w:r>
      <w:r w:rsidR="00AF25D4" w:rsidRPr="009D6CB4">
        <w:rPr>
          <w:rFonts w:ascii="Audi Type Extended" w:hAnsi="Audi Type Extended" w:cstheme="minorHAnsi"/>
          <w:b/>
          <w:bCs/>
          <w:sz w:val="28"/>
          <w:szCs w:val="28"/>
        </w:rPr>
        <w:t>l</w:t>
      </w:r>
      <w:r w:rsidRPr="009D6CB4">
        <w:rPr>
          <w:rFonts w:ascii="Audi Type Extended" w:hAnsi="Audi Type Extended" w:cstheme="minorHAnsi"/>
          <w:b/>
          <w:bCs/>
          <w:sz w:val="28"/>
          <w:szCs w:val="28"/>
        </w:rPr>
        <w:t xml:space="preserve">uxurious, and above all, </w:t>
      </w:r>
      <w:r w:rsidR="00AF25D4" w:rsidRPr="009D6CB4">
        <w:rPr>
          <w:rFonts w:ascii="Audi Type Extended" w:hAnsi="Audi Type Extended" w:cstheme="minorHAnsi"/>
          <w:b/>
          <w:bCs/>
          <w:sz w:val="28"/>
          <w:szCs w:val="28"/>
        </w:rPr>
        <w:t>p</w:t>
      </w:r>
      <w:r w:rsidRPr="009D6CB4">
        <w:rPr>
          <w:rFonts w:ascii="Audi Type Extended" w:hAnsi="Audi Type Extended" w:cstheme="minorHAnsi"/>
          <w:b/>
          <w:bCs/>
          <w:sz w:val="28"/>
          <w:szCs w:val="28"/>
        </w:rPr>
        <w:t>rogressive:</w:t>
      </w:r>
    </w:p>
    <w:p w14:paraId="6C35ADD1" w14:textId="050C81F6" w:rsidR="00AC0D97" w:rsidRPr="009D6CB4" w:rsidRDefault="00AC0D97" w:rsidP="008C649F">
      <w:pPr>
        <w:spacing w:line="276" w:lineRule="auto"/>
        <w:rPr>
          <w:rFonts w:ascii="Audi Type Extended" w:hAnsi="Audi Type Extended" w:cstheme="minorHAnsi"/>
          <w:b/>
          <w:bCs/>
          <w:sz w:val="28"/>
          <w:szCs w:val="28"/>
        </w:rPr>
      </w:pPr>
      <w:r w:rsidRPr="009D6CB4">
        <w:rPr>
          <w:rFonts w:ascii="Audi Type Extended" w:hAnsi="Audi Type Extended" w:cstheme="minorHAnsi"/>
          <w:b/>
          <w:bCs/>
          <w:sz w:val="28"/>
          <w:szCs w:val="28"/>
        </w:rPr>
        <w:t>Audi electrifies the Kingdom by introducing the fully electric e-</w:t>
      </w:r>
      <w:proofErr w:type="spellStart"/>
      <w:r w:rsidRPr="009D6CB4">
        <w:rPr>
          <w:rFonts w:ascii="Audi Type Extended" w:hAnsi="Audi Type Extended" w:cstheme="minorHAnsi"/>
          <w:b/>
          <w:bCs/>
          <w:sz w:val="28"/>
          <w:szCs w:val="28"/>
        </w:rPr>
        <w:t>tron</w:t>
      </w:r>
      <w:proofErr w:type="spellEnd"/>
      <w:r w:rsidRPr="009D6CB4">
        <w:rPr>
          <w:rFonts w:ascii="Audi Type Extended" w:hAnsi="Audi Type Extended" w:cstheme="minorHAnsi"/>
          <w:b/>
          <w:bCs/>
          <w:sz w:val="28"/>
          <w:szCs w:val="28"/>
        </w:rPr>
        <w:t xml:space="preserve"> range</w:t>
      </w:r>
    </w:p>
    <w:p w14:paraId="34305109" w14:textId="77777777" w:rsidR="00AC0D97" w:rsidRPr="009D6CB4" w:rsidRDefault="00AC0D97" w:rsidP="009D6CB4">
      <w:pPr>
        <w:pStyle w:val="ListParagraph"/>
        <w:numPr>
          <w:ilvl w:val="0"/>
          <w:numId w:val="14"/>
        </w:numPr>
        <w:spacing w:line="276" w:lineRule="auto"/>
        <w:jc w:val="both"/>
        <w:rPr>
          <w:rFonts w:eastAsia="Times New Roman" w:cs="Times New Roman"/>
          <w:b/>
          <w:bCs/>
          <w:noProof/>
          <w:sz w:val="24"/>
          <w:szCs w:val="24"/>
          <w:lang w:eastAsia="de-DE"/>
        </w:rPr>
      </w:pPr>
      <w:r w:rsidRPr="009D6CB4">
        <w:rPr>
          <w:rFonts w:eastAsia="Times New Roman" w:cs="Times New Roman"/>
          <w:b/>
          <w:bCs/>
          <w:noProof/>
          <w:sz w:val="24"/>
          <w:szCs w:val="24"/>
          <w:lang w:eastAsia="de-DE"/>
        </w:rPr>
        <w:t>Introducing premium electric mobility, the fully electric Audi e-tron range debuts in the Kingdom of Saudi Arabia.</w:t>
      </w:r>
    </w:p>
    <w:p w14:paraId="3CA191CC" w14:textId="77777777" w:rsidR="00AC0D97" w:rsidRPr="009D6CB4" w:rsidRDefault="00AC0D97" w:rsidP="009D6CB4">
      <w:pPr>
        <w:pStyle w:val="ListParagraph"/>
        <w:numPr>
          <w:ilvl w:val="0"/>
          <w:numId w:val="14"/>
        </w:numPr>
        <w:spacing w:line="276" w:lineRule="auto"/>
        <w:jc w:val="both"/>
        <w:rPr>
          <w:rFonts w:eastAsia="Times New Roman" w:cs="Times New Roman"/>
          <w:b/>
          <w:bCs/>
          <w:noProof/>
          <w:sz w:val="24"/>
          <w:szCs w:val="24"/>
          <w:lang w:eastAsia="de-DE"/>
        </w:rPr>
      </w:pPr>
      <w:r w:rsidRPr="009D6CB4">
        <w:rPr>
          <w:rFonts w:eastAsia="Times New Roman" w:cs="Times New Roman"/>
          <w:b/>
          <w:bCs/>
          <w:noProof/>
          <w:sz w:val="24"/>
          <w:szCs w:val="24"/>
          <w:lang w:eastAsia="de-DE"/>
        </w:rPr>
        <w:t>The launch of the electric mobility range in the Kingdom is a commitment to shaping the future of mobility whilst aligning with the ambitions of Vision 2030.</w:t>
      </w:r>
    </w:p>
    <w:p w14:paraId="1D631C8C" w14:textId="735F1192" w:rsidR="00AC0D97" w:rsidRPr="009D6CB4" w:rsidRDefault="00AC0D97" w:rsidP="009D6CB4">
      <w:pPr>
        <w:pStyle w:val="ListParagraph"/>
        <w:numPr>
          <w:ilvl w:val="0"/>
          <w:numId w:val="14"/>
        </w:numPr>
        <w:spacing w:line="276" w:lineRule="auto"/>
        <w:jc w:val="both"/>
        <w:rPr>
          <w:rFonts w:eastAsia="Times New Roman" w:cs="Times New Roman"/>
          <w:b/>
          <w:bCs/>
          <w:noProof/>
          <w:sz w:val="24"/>
          <w:szCs w:val="24"/>
          <w:lang w:eastAsia="de-DE"/>
        </w:rPr>
      </w:pPr>
      <w:r w:rsidRPr="009D6CB4">
        <w:rPr>
          <w:rFonts w:eastAsia="Times New Roman" w:cs="Times New Roman"/>
          <w:b/>
          <w:bCs/>
          <w:noProof/>
          <w:sz w:val="24"/>
          <w:szCs w:val="24"/>
          <w:lang w:eastAsia="de-DE"/>
        </w:rPr>
        <w:t>Audi commits to delivering home charging solutions, inclusive of installation, amidst a</w:t>
      </w:r>
      <w:r w:rsidR="00393D05" w:rsidRPr="009D6CB4">
        <w:rPr>
          <w:rFonts w:eastAsia="Times New Roman" w:cs="Times New Roman"/>
          <w:b/>
          <w:bCs/>
          <w:noProof/>
          <w:sz w:val="24"/>
          <w:szCs w:val="24"/>
          <w:lang w:eastAsia="de-DE"/>
        </w:rPr>
        <w:t>n</w:t>
      </w:r>
      <w:r w:rsidRPr="009D6CB4">
        <w:rPr>
          <w:rFonts w:eastAsia="Times New Roman" w:cs="Times New Roman"/>
          <w:b/>
          <w:bCs/>
          <w:noProof/>
          <w:sz w:val="24"/>
          <w:szCs w:val="24"/>
          <w:lang w:eastAsia="de-DE"/>
        </w:rPr>
        <w:t xml:space="preserve"> expanding public charging </w:t>
      </w:r>
      <w:r w:rsidR="00A265E5" w:rsidRPr="009D6CB4">
        <w:rPr>
          <w:rFonts w:eastAsia="Times New Roman" w:cs="Times New Roman"/>
          <w:b/>
          <w:bCs/>
          <w:noProof/>
          <w:sz w:val="24"/>
          <w:szCs w:val="24"/>
          <w:lang w:eastAsia="de-DE"/>
        </w:rPr>
        <w:t>network</w:t>
      </w:r>
      <w:r w:rsidRPr="009D6CB4">
        <w:rPr>
          <w:rFonts w:eastAsia="Times New Roman" w:cs="Times New Roman"/>
          <w:b/>
          <w:bCs/>
          <w:noProof/>
          <w:sz w:val="24"/>
          <w:szCs w:val="24"/>
          <w:lang w:eastAsia="de-DE"/>
        </w:rPr>
        <w:t>.</w:t>
      </w:r>
    </w:p>
    <w:p w14:paraId="7E4AEDBD" w14:textId="5AE66499" w:rsidR="00AC0D97" w:rsidRPr="009D6CB4" w:rsidRDefault="00AC0D97" w:rsidP="009D6CB4">
      <w:pPr>
        <w:pStyle w:val="ListParagraph"/>
        <w:numPr>
          <w:ilvl w:val="0"/>
          <w:numId w:val="14"/>
        </w:numPr>
        <w:spacing w:line="276" w:lineRule="auto"/>
        <w:jc w:val="both"/>
        <w:rPr>
          <w:rFonts w:eastAsia="Times New Roman" w:cs="Times New Roman"/>
          <w:b/>
          <w:bCs/>
          <w:noProof/>
          <w:sz w:val="24"/>
          <w:szCs w:val="24"/>
          <w:lang w:eastAsia="de-DE"/>
        </w:rPr>
      </w:pPr>
      <w:r w:rsidRPr="009D6CB4">
        <w:rPr>
          <w:rFonts w:eastAsia="Times New Roman" w:cs="Times New Roman"/>
          <w:b/>
          <w:bCs/>
          <w:noProof/>
          <w:sz w:val="24"/>
          <w:szCs w:val="24"/>
          <w:lang w:eastAsia="de-DE"/>
        </w:rPr>
        <w:t>The Audi e-tron range is now available for pre-order in Audi Centers across the Kingdom, starting from SAR 458,000/-.</w:t>
      </w:r>
    </w:p>
    <w:p w14:paraId="77237BAD" w14:textId="77777777" w:rsidR="00AD10D8" w:rsidRPr="007F759D" w:rsidRDefault="00AD10D8" w:rsidP="009D6CB4">
      <w:pPr>
        <w:pStyle w:val="ListParagraph"/>
        <w:spacing w:line="276" w:lineRule="auto"/>
        <w:jc w:val="both"/>
        <w:rPr>
          <w:rFonts w:eastAsia="Times New Roman" w:cs="Times New Roman"/>
          <w:noProof/>
          <w:lang w:eastAsia="de-DE"/>
        </w:rPr>
      </w:pPr>
    </w:p>
    <w:p w14:paraId="1B50B3AB" w14:textId="7FB5096A" w:rsidR="00AC0D97" w:rsidRPr="009D6CB4" w:rsidRDefault="00AC0D97" w:rsidP="009D6CB4">
      <w:pPr>
        <w:spacing w:line="276" w:lineRule="auto"/>
        <w:jc w:val="both"/>
        <w:rPr>
          <w:rFonts w:ascii="Audi Type" w:eastAsia="Times New Roman" w:hAnsi="Audi Type" w:cs="Times New Roman"/>
          <w:noProof/>
          <w:lang w:eastAsia="de-DE"/>
        </w:rPr>
      </w:pPr>
      <w:r w:rsidRPr="009D6CB4">
        <w:rPr>
          <w:rFonts w:ascii="Audi Type" w:eastAsia="Times New Roman" w:hAnsi="Audi Type" w:cs="Times New Roman"/>
          <w:b/>
          <w:bCs/>
          <w:noProof/>
          <w:lang w:eastAsia="de-DE"/>
        </w:rPr>
        <w:t>RIYADH, Saudi Arabia (</w:t>
      </w:r>
      <w:r w:rsidRPr="009230E7">
        <w:rPr>
          <w:rFonts w:ascii="Audi Type" w:eastAsia="Times New Roman" w:hAnsi="Audi Type" w:cs="Times New Roman"/>
          <w:b/>
          <w:bCs/>
          <w:noProof/>
          <w:lang w:eastAsia="de-DE"/>
        </w:rPr>
        <w:t>1</w:t>
      </w:r>
      <w:r w:rsidR="0088628A" w:rsidRPr="009230E7">
        <w:rPr>
          <w:rFonts w:ascii="Audi Type" w:eastAsia="Times New Roman" w:hAnsi="Audi Type" w:cs="Times New Roman"/>
          <w:b/>
          <w:bCs/>
          <w:noProof/>
          <w:lang w:eastAsia="de-DE"/>
        </w:rPr>
        <w:t>9</w:t>
      </w:r>
      <w:r w:rsidRPr="009230E7">
        <w:rPr>
          <w:rFonts w:ascii="Audi Type" w:eastAsia="Times New Roman" w:hAnsi="Audi Type" w:cs="Times New Roman"/>
          <w:b/>
          <w:bCs/>
          <w:noProof/>
          <w:lang w:eastAsia="de-DE"/>
        </w:rPr>
        <w:t>th October</w:t>
      </w:r>
      <w:r w:rsidRPr="009D6CB4">
        <w:rPr>
          <w:rFonts w:ascii="Audi Type" w:eastAsia="Times New Roman" w:hAnsi="Audi Type" w:cs="Times New Roman"/>
          <w:b/>
          <w:bCs/>
          <w:noProof/>
          <w:lang w:eastAsia="de-DE"/>
        </w:rPr>
        <w:t xml:space="preserve"> 2023):</w:t>
      </w:r>
      <w:r w:rsidRPr="009D6CB4">
        <w:rPr>
          <w:rFonts w:ascii="Audi Type" w:eastAsia="Times New Roman" w:hAnsi="Audi Type" w:cs="Times New Roman"/>
          <w:noProof/>
          <w:lang w:eastAsia="de-DE"/>
        </w:rPr>
        <w:t xml:space="preserve"> SAMACO Motors, the official dealer of Audi in Saudi Arabia, presents the </w:t>
      </w:r>
      <w:r w:rsidR="00CC74C1" w:rsidRPr="009D6CB4">
        <w:rPr>
          <w:rFonts w:ascii="Audi Type" w:eastAsia="Times New Roman" w:hAnsi="Audi Type" w:cs="Times New Roman"/>
          <w:noProof/>
          <w:lang w:eastAsia="de-DE"/>
        </w:rPr>
        <w:t xml:space="preserve">official introduction of Audi’s fully electric </w:t>
      </w:r>
      <w:r w:rsidRPr="009D6CB4">
        <w:rPr>
          <w:rFonts w:ascii="Audi Type" w:eastAsia="Times New Roman" w:hAnsi="Audi Type" w:cs="Times New Roman"/>
          <w:noProof/>
          <w:lang w:eastAsia="de-DE"/>
        </w:rPr>
        <w:t>e-tron range</w:t>
      </w:r>
      <w:r w:rsidR="00CC74C1" w:rsidRPr="009D6CB4">
        <w:rPr>
          <w:rFonts w:ascii="Audi Type" w:eastAsia="Times New Roman" w:hAnsi="Audi Type" w:cs="Times New Roman"/>
          <w:noProof/>
          <w:lang w:eastAsia="de-DE"/>
        </w:rPr>
        <w:t>.</w:t>
      </w:r>
      <w:r w:rsidRPr="009D6CB4">
        <w:rPr>
          <w:rFonts w:ascii="Audi Type" w:eastAsia="Times New Roman" w:hAnsi="Audi Type" w:cs="Times New Roman"/>
          <w:noProof/>
          <w:lang w:eastAsia="de-DE"/>
        </w:rPr>
        <w:t xml:space="preserve"> </w:t>
      </w:r>
      <w:r w:rsidR="00CC74C1" w:rsidRPr="009D6CB4">
        <w:rPr>
          <w:rFonts w:ascii="Audi Type" w:eastAsia="Times New Roman" w:hAnsi="Audi Type" w:cs="Times New Roman"/>
          <w:noProof/>
          <w:lang w:eastAsia="de-DE"/>
        </w:rPr>
        <w:t>U</w:t>
      </w:r>
      <w:r w:rsidRPr="009D6CB4">
        <w:rPr>
          <w:rFonts w:ascii="Audi Type" w:eastAsia="Times New Roman" w:hAnsi="Audi Type" w:cs="Times New Roman"/>
          <w:noProof/>
          <w:lang w:eastAsia="de-DE"/>
        </w:rPr>
        <w:t>nveiling not just one but four premium electric mobility options in the Kingdom</w:t>
      </w:r>
      <w:r w:rsidR="00CC74C1" w:rsidRPr="009D6CB4">
        <w:rPr>
          <w:rFonts w:ascii="Audi Type" w:eastAsia="Times New Roman" w:hAnsi="Audi Type" w:cs="Times New Roman"/>
          <w:noProof/>
          <w:lang w:eastAsia="de-DE"/>
        </w:rPr>
        <w:t>, the range consists of the Q8</w:t>
      </w:r>
      <w:r w:rsidRPr="009D6CB4">
        <w:rPr>
          <w:rFonts w:ascii="Audi Type" w:eastAsia="Times New Roman" w:hAnsi="Audi Type" w:cs="Times New Roman"/>
          <w:noProof/>
          <w:lang w:eastAsia="de-DE"/>
        </w:rPr>
        <w:t xml:space="preserve"> </w:t>
      </w:r>
      <w:r w:rsidR="003526C2" w:rsidRPr="009D6CB4">
        <w:rPr>
          <w:rFonts w:ascii="Audi Type" w:eastAsia="Times New Roman" w:hAnsi="Audi Type" w:cs="Times New Roman"/>
          <w:noProof/>
          <w:lang w:eastAsia="de-DE"/>
        </w:rPr>
        <w:t>e</w:t>
      </w:r>
      <w:r w:rsidRPr="009D6CB4">
        <w:rPr>
          <w:rFonts w:ascii="Audi Type" w:eastAsia="Times New Roman" w:hAnsi="Audi Type" w:cs="Times New Roman"/>
          <w:noProof/>
          <w:lang w:eastAsia="de-DE"/>
        </w:rPr>
        <w:t>-tro</w:t>
      </w:r>
      <w:r w:rsidR="00CC74C1" w:rsidRPr="009D6CB4">
        <w:rPr>
          <w:rFonts w:ascii="Audi Type" w:eastAsia="Times New Roman" w:hAnsi="Audi Type" w:cs="Times New Roman"/>
          <w:noProof/>
          <w:lang w:eastAsia="de-DE"/>
        </w:rPr>
        <w:t xml:space="preserve">n, Q8 </w:t>
      </w:r>
      <w:r w:rsidR="00A265E5" w:rsidRPr="009D6CB4">
        <w:rPr>
          <w:rFonts w:ascii="Audi Type" w:eastAsia="Times New Roman" w:hAnsi="Audi Type" w:cs="Times New Roman"/>
          <w:noProof/>
          <w:lang w:eastAsia="de-DE"/>
        </w:rPr>
        <w:t xml:space="preserve">Sportback </w:t>
      </w:r>
      <w:r w:rsidR="00CC74C1" w:rsidRPr="009D6CB4">
        <w:rPr>
          <w:rFonts w:ascii="Audi Type" w:eastAsia="Times New Roman" w:hAnsi="Audi Type" w:cs="Times New Roman"/>
          <w:noProof/>
          <w:lang w:eastAsia="de-DE"/>
        </w:rPr>
        <w:t>e-tron</w:t>
      </w:r>
      <w:r w:rsidRPr="009D6CB4">
        <w:rPr>
          <w:rFonts w:ascii="Audi Type" w:eastAsia="Times New Roman" w:hAnsi="Audi Type" w:cs="Times New Roman"/>
          <w:noProof/>
          <w:lang w:eastAsia="de-DE"/>
        </w:rPr>
        <w:t xml:space="preserve">, </w:t>
      </w:r>
      <w:r w:rsidR="00CC74C1" w:rsidRPr="009D6CB4">
        <w:rPr>
          <w:rFonts w:ascii="Audi Type" w:eastAsia="Times New Roman" w:hAnsi="Audi Type" w:cs="Times New Roman"/>
          <w:noProof/>
          <w:lang w:eastAsia="de-DE"/>
        </w:rPr>
        <w:t xml:space="preserve">e-tron GT </w:t>
      </w:r>
      <w:r w:rsidR="00A265E5" w:rsidRPr="009D6CB4">
        <w:rPr>
          <w:rFonts w:ascii="Audi Type" w:eastAsia="Times New Roman" w:hAnsi="Audi Type" w:cs="Times New Roman"/>
          <w:noProof/>
          <w:lang w:eastAsia="de-DE"/>
        </w:rPr>
        <w:t xml:space="preserve">quattro </w:t>
      </w:r>
      <w:r w:rsidR="00CC74C1" w:rsidRPr="009D6CB4">
        <w:rPr>
          <w:rFonts w:ascii="Audi Type" w:eastAsia="Times New Roman" w:hAnsi="Audi Type" w:cs="Times New Roman"/>
          <w:noProof/>
          <w:lang w:eastAsia="de-DE"/>
        </w:rPr>
        <w:t>and RS e-tron GT</w:t>
      </w:r>
      <w:r w:rsidRPr="009D6CB4">
        <w:rPr>
          <w:rFonts w:ascii="Audi Type" w:eastAsia="Times New Roman" w:hAnsi="Audi Type" w:cs="Times New Roman"/>
          <w:noProof/>
          <w:lang w:eastAsia="de-DE"/>
        </w:rPr>
        <w:t xml:space="preserve">. This pioneering stride embodies SAMACO's drive to progress the nation’s premium EV market, aligning perfectly with Saudi's sustainable goals for a brighter, </w:t>
      </w:r>
      <w:r w:rsidR="003526C2" w:rsidRPr="009D6CB4">
        <w:rPr>
          <w:rFonts w:ascii="Audi Type" w:eastAsia="Times New Roman" w:hAnsi="Audi Type" w:cs="Times New Roman"/>
          <w:noProof/>
          <w:lang w:eastAsia="de-DE"/>
        </w:rPr>
        <w:t>cleaner, and notably faster</w:t>
      </w:r>
      <w:r w:rsidRPr="009D6CB4">
        <w:rPr>
          <w:rFonts w:ascii="Audi Type" w:eastAsia="Times New Roman" w:hAnsi="Audi Type" w:cs="Times New Roman"/>
          <w:noProof/>
          <w:lang w:eastAsia="de-DE"/>
        </w:rPr>
        <w:t xml:space="preserve"> tomorrow.</w:t>
      </w:r>
    </w:p>
    <w:p w14:paraId="40353F98" w14:textId="45C0DDC3" w:rsidR="00AC0D97" w:rsidRDefault="00AC0D97" w:rsidP="009D6CB4">
      <w:pPr>
        <w:spacing w:line="276" w:lineRule="auto"/>
        <w:jc w:val="both"/>
        <w:rPr>
          <w:rFonts w:ascii="Audi Type" w:eastAsia="Times New Roman" w:hAnsi="Audi Type" w:cs="Times New Roman"/>
          <w:noProof/>
          <w:lang w:eastAsia="de-DE"/>
        </w:rPr>
      </w:pPr>
      <w:r w:rsidRPr="009D6CB4">
        <w:rPr>
          <w:rFonts w:ascii="Audi Type" w:eastAsia="Times New Roman" w:hAnsi="Audi Type" w:cs="Times New Roman"/>
          <w:noProof/>
          <w:lang w:eastAsia="de-DE"/>
        </w:rPr>
        <w:t xml:space="preserve">Simon Horabin, Audi General Manager SAMACO Motors, </w:t>
      </w:r>
      <w:r w:rsidR="00E27F66">
        <w:rPr>
          <w:rFonts w:ascii="Audi Type" w:eastAsia="Times New Roman" w:hAnsi="Audi Type" w:cs="Times New Roman"/>
          <w:noProof/>
          <w:lang w:eastAsia="de-DE"/>
        </w:rPr>
        <w:t>commented</w:t>
      </w:r>
      <w:r w:rsidRPr="009D6CB4">
        <w:rPr>
          <w:rFonts w:ascii="Audi Type" w:eastAsia="Times New Roman" w:hAnsi="Audi Type" w:cs="Times New Roman"/>
          <w:noProof/>
          <w:lang w:eastAsia="de-DE"/>
        </w:rPr>
        <w:t>, "We're not just stepping into an electric future; we're enveloping it in unparalleled luxury and power. The roadmap set by Saudi Arabia's Vision 2030 provides the perfect backdrop for the unveiling of the e-tron range. Together, Audi Saudi Arabia and SAMACO Motors look forward to helping the Kingdom develop its vision into a reality."</w:t>
      </w:r>
    </w:p>
    <w:p w14:paraId="2CF5B96E" w14:textId="08132F2E" w:rsidR="003D66C6" w:rsidRPr="009D6CB4" w:rsidRDefault="003D66C6" w:rsidP="009230E7">
      <w:pPr>
        <w:pStyle w:val="Vorspann"/>
        <w:spacing w:after="240" w:line="276" w:lineRule="auto"/>
        <w:jc w:val="both"/>
        <w:rPr>
          <w:sz w:val="22"/>
          <w:szCs w:val="22"/>
          <w:lang w:val="en-US"/>
        </w:rPr>
      </w:pPr>
      <w:r w:rsidRPr="009D6CB4">
        <w:rPr>
          <w:sz w:val="22"/>
          <w:szCs w:val="22"/>
          <w:lang w:val="en-US"/>
        </w:rPr>
        <w:t xml:space="preserve">Showroom </w:t>
      </w:r>
      <w:r w:rsidR="005E6665">
        <w:rPr>
          <w:sz w:val="22"/>
          <w:szCs w:val="22"/>
          <w:lang w:val="en-US"/>
        </w:rPr>
        <w:t xml:space="preserve">and </w:t>
      </w:r>
      <w:r w:rsidRPr="009D6CB4">
        <w:rPr>
          <w:sz w:val="22"/>
          <w:szCs w:val="22"/>
          <w:lang w:val="en-US"/>
        </w:rPr>
        <w:t>public charging</w:t>
      </w:r>
    </w:p>
    <w:p w14:paraId="293F7EEF" w14:textId="4E7C778E" w:rsidR="005E6665" w:rsidRPr="009230E7" w:rsidRDefault="005E6665" w:rsidP="005E6665">
      <w:pPr>
        <w:pStyle w:val="Vorspann"/>
        <w:spacing w:line="276" w:lineRule="auto"/>
        <w:jc w:val="both"/>
        <w:rPr>
          <w:b w:val="0"/>
          <w:bCs/>
          <w:lang w:val="en-US"/>
        </w:rPr>
      </w:pPr>
      <w:r>
        <w:rPr>
          <w:b w:val="0"/>
          <w:bCs/>
          <w:sz w:val="22"/>
          <w:szCs w:val="22"/>
          <w:lang w:val="en-US"/>
        </w:rPr>
        <w:t xml:space="preserve">Audi Saudi Arabia’s commitment  to progressing the public charging infrastructure in </w:t>
      </w:r>
      <w:r w:rsidR="002B78B2">
        <w:rPr>
          <w:b w:val="0"/>
          <w:bCs/>
          <w:sz w:val="22"/>
          <w:szCs w:val="22"/>
          <w:lang w:val="en-US"/>
        </w:rPr>
        <w:t>t</w:t>
      </w:r>
      <w:r>
        <w:rPr>
          <w:b w:val="0"/>
          <w:bCs/>
          <w:sz w:val="22"/>
          <w:szCs w:val="22"/>
          <w:lang w:val="en-US"/>
        </w:rPr>
        <w:t xml:space="preserve">he Kingdom is demonstrated in the investment of 5 high performance chargers (HPC) to be fully installed and operational by the end of 2023. The locations of these high performance chargers has been strategically selected to support high density, urban locations in Saudi Arabia, including </w:t>
      </w:r>
      <w:r w:rsidRPr="009230E7">
        <w:rPr>
          <w:b w:val="0"/>
          <w:bCs/>
          <w:sz w:val="22"/>
          <w:szCs w:val="22"/>
          <w:lang w:val="en-US"/>
        </w:rPr>
        <w:t>Diriyah and King Abdulaziz Financial District (KAFD), in Riyadh. Additional investment in sites across the Kingdom is being explored beyond 2023. The commitment in public charging infrastructure ensures that Audi e-trons’ Kingdom-wide are always prepared for their next adventure.</w:t>
      </w:r>
    </w:p>
    <w:p w14:paraId="2BA97914" w14:textId="77777777" w:rsidR="00A46A5D" w:rsidRDefault="00A46A5D" w:rsidP="009D6CB4">
      <w:pPr>
        <w:spacing w:line="276" w:lineRule="auto"/>
        <w:jc w:val="both"/>
        <w:rPr>
          <w:rFonts w:ascii="Audi Type" w:eastAsia="Times New Roman" w:hAnsi="Audi Type" w:cs="Times New Roman"/>
          <w:noProof/>
          <w:lang w:eastAsia="de-DE"/>
        </w:rPr>
      </w:pPr>
    </w:p>
    <w:p w14:paraId="762C676F" w14:textId="78994999" w:rsidR="00462343" w:rsidRPr="0028206E" w:rsidRDefault="00462343" w:rsidP="009D6CB4">
      <w:pPr>
        <w:spacing w:line="276" w:lineRule="auto"/>
        <w:jc w:val="both"/>
        <w:rPr>
          <w:rFonts w:ascii="Audi Type" w:eastAsia="Times New Roman" w:hAnsi="Audi Type" w:cs="Times New Roman"/>
          <w:noProof/>
          <w:lang w:eastAsia="de-DE"/>
        </w:rPr>
      </w:pPr>
      <w:r w:rsidRPr="0028206E">
        <w:rPr>
          <w:rFonts w:ascii="Audi Type" w:eastAsia="Times New Roman" w:hAnsi="Audi Type" w:cs="Times New Roman"/>
          <w:noProof/>
          <w:lang w:eastAsia="de-DE"/>
        </w:rPr>
        <w:t xml:space="preserve">These installations add to the existing HPCs in Audi Centre’s across Riyadh, Jeddah, and Khobar, with </w:t>
      </w:r>
      <w:r w:rsidR="00F61AAC" w:rsidRPr="0028206E">
        <w:rPr>
          <w:rFonts w:ascii="Audi Type" w:eastAsia="Times New Roman" w:hAnsi="Audi Type" w:cs="Times New Roman"/>
          <w:noProof/>
          <w:lang w:eastAsia="de-DE"/>
        </w:rPr>
        <w:t>the intent of</w:t>
      </w:r>
      <w:r w:rsidRPr="0028206E">
        <w:rPr>
          <w:rFonts w:ascii="Audi Type" w:eastAsia="Times New Roman" w:hAnsi="Audi Type" w:cs="Times New Roman"/>
          <w:noProof/>
          <w:lang w:eastAsia="de-DE"/>
        </w:rPr>
        <w:t xml:space="preserve"> implement</w:t>
      </w:r>
      <w:r w:rsidR="00F61AAC" w:rsidRPr="0028206E">
        <w:rPr>
          <w:rFonts w:ascii="Audi Type" w:eastAsia="Times New Roman" w:hAnsi="Audi Type" w:cs="Times New Roman"/>
          <w:noProof/>
          <w:lang w:eastAsia="de-DE"/>
        </w:rPr>
        <w:t>ing</w:t>
      </w:r>
      <w:r w:rsidRPr="0028206E">
        <w:rPr>
          <w:rFonts w:ascii="Audi Type" w:eastAsia="Times New Roman" w:hAnsi="Audi Type" w:cs="Times New Roman"/>
          <w:noProof/>
          <w:lang w:eastAsia="de-DE"/>
        </w:rPr>
        <w:t xml:space="preserve"> a comprehensive electric ecosystem for a robust infrastructure rollout in the coming years, whilst supporting the government's plan to invest in 130 HPCs.</w:t>
      </w:r>
    </w:p>
    <w:p w14:paraId="2E2C14E7" w14:textId="77777777" w:rsidR="00CC74C1" w:rsidRPr="0028206E" w:rsidRDefault="00CC74C1" w:rsidP="009230E7">
      <w:pPr>
        <w:pStyle w:val="Vorspann"/>
        <w:spacing w:after="240" w:line="276" w:lineRule="auto"/>
        <w:jc w:val="both"/>
        <w:rPr>
          <w:sz w:val="22"/>
          <w:szCs w:val="22"/>
          <w:lang w:val="en-US"/>
        </w:rPr>
      </w:pPr>
      <w:r w:rsidRPr="0028206E">
        <w:rPr>
          <w:sz w:val="22"/>
          <w:szCs w:val="22"/>
          <w:lang w:val="en-US"/>
        </w:rPr>
        <w:lastRenderedPageBreak/>
        <w:t>Home charging and value proposition</w:t>
      </w:r>
    </w:p>
    <w:p w14:paraId="52DBA1CB" w14:textId="48EDADAF" w:rsidR="008324A9" w:rsidRPr="0028206E" w:rsidRDefault="00CC74C1" w:rsidP="009D6CB4">
      <w:pPr>
        <w:pStyle w:val="Vorspann"/>
        <w:spacing w:line="276" w:lineRule="auto"/>
        <w:jc w:val="both"/>
        <w:rPr>
          <w:b w:val="0"/>
          <w:sz w:val="22"/>
          <w:szCs w:val="22"/>
          <w:lang w:val="en-US"/>
        </w:rPr>
      </w:pPr>
      <w:r w:rsidRPr="0028206E">
        <w:rPr>
          <w:b w:val="0"/>
          <w:sz w:val="22"/>
          <w:szCs w:val="22"/>
          <w:lang w:val="en-US"/>
        </w:rPr>
        <w:t xml:space="preserve">As part of an </w:t>
      </w:r>
      <w:r w:rsidR="00646FB2" w:rsidRPr="0028206E">
        <w:rPr>
          <w:b w:val="0"/>
          <w:sz w:val="22"/>
          <w:szCs w:val="22"/>
          <w:lang w:val="en-US"/>
        </w:rPr>
        <w:t xml:space="preserve">Audi </w:t>
      </w:r>
      <w:r w:rsidRPr="0028206E">
        <w:rPr>
          <w:b w:val="0"/>
          <w:sz w:val="22"/>
          <w:szCs w:val="22"/>
          <w:lang w:val="en-US"/>
        </w:rPr>
        <w:t xml:space="preserve">e-tron purchase, </w:t>
      </w:r>
      <w:r w:rsidR="00462343" w:rsidRPr="0028206E">
        <w:rPr>
          <w:b w:val="0"/>
          <w:sz w:val="22"/>
          <w:szCs w:val="22"/>
          <w:lang w:val="en-US"/>
        </w:rPr>
        <w:t>e-tron</w:t>
      </w:r>
      <w:r w:rsidRPr="0028206E">
        <w:rPr>
          <w:b w:val="0"/>
          <w:sz w:val="22"/>
          <w:szCs w:val="22"/>
          <w:lang w:val="en-US"/>
        </w:rPr>
        <w:t xml:space="preserve"> customers will enjoy access to a </w:t>
      </w:r>
      <w:r w:rsidR="00E736CC" w:rsidRPr="00E736CC">
        <w:rPr>
          <w:b w:val="0"/>
          <w:sz w:val="22"/>
          <w:szCs w:val="22"/>
          <w:lang w:val="en-US"/>
        </w:rPr>
        <w:t>complimentary</w:t>
      </w:r>
      <w:r w:rsidR="00E736CC" w:rsidRPr="00E736CC" w:rsidDel="00E736CC">
        <w:rPr>
          <w:b w:val="0"/>
          <w:sz w:val="22"/>
          <w:szCs w:val="22"/>
          <w:lang w:val="en-US"/>
        </w:rPr>
        <w:t xml:space="preserve"> </w:t>
      </w:r>
      <w:r w:rsidR="00E736CC">
        <w:rPr>
          <w:b w:val="0"/>
          <w:sz w:val="22"/>
          <w:szCs w:val="22"/>
          <w:lang w:val="en-US"/>
        </w:rPr>
        <w:t xml:space="preserve"> </w:t>
      </w:r>
      <w:r w:rsidRPr="0028206E">
        <w:rPr>
          <w:b w:val="0"/>
          <w:sz w:val="22"/>
          <w:szCs w:val="22"/>
          <w:lang w:val="en-US"/>
        </w:rPr>
        <w:t xml:space="preserve">home check by </w:t>
      </w:r>
      <w:r w:rsidR="00462343" w:rsidRPr="0028206E">
        <w:rPr>
          <w:b w:val="0"/>
          <w:sz w:val="22"/>
          <w:szCs w:val="22"/>
          <w:lang w:val="en-US"/>
        </w:rPr>
        <w:t xml:space="preserve">Audi’s charging partner, Desert Technologies, </w:t>
      </w:r>
      <w:r w:rsidRPr="0028206E">
        <w:rPr>
          <w:b w:val="0"/>
          <w:sz w:val="22"/>
          <w:szCs w:val="22"/>
          <w:lang w:val="en-US"/>
        </w:rPr>
        <w:t>to assess the customer’s individual home charging requirements to determine the necessary upgrades or installations needed.</w:t>
      </w:r>
    </w:p>
    <w:p w14:paraId="398484DF" w14:textId="77777777" w:rsidR="008324A9" w:rsidRPr="0028206E" w:rsidRDefault="008324A9" w:rsidP="009D6CB4">
      <w:pPr>
        <w:pStyle w:val="Vorspann"/>
        <w:spacing w:line="276" w:lineRule="auto"/>
        <w:jc w:val="both"/>
        <w:rPr>
          <w:b w:val="0"/>
          <w:sz w:val="22"/>
          <w:szCs w:val="22"/>
          <w:lang w:val="en-US"/>
        </w:rPr>
      </w:pPr>
    </w:p>
    <w:p w14:paraId="419A3F9D" w14:textId="15EB6F0C" w:rsidR="00CC74C1" w:rsidRPr="0028206E" w:rsidRDefault="00D21D6E" w:rsidP="009D6CB4">
      <w:pPr>
        <w:pStyle w:val="Vorspann"/>
        <w:spacing w:line="276" w:lineRule="auto"/>
        <w:jc w:val="both"/>
        <w:rPr>
          <w:b w:val="0"/>
          <w:sz w:val="22"/>
          <w:szCs w:val="22"/>
          <w:lang w:val="en-US"/>
        </w:rPr>
      </w:pPr>
      <w:r w:rsidRPr="0028206E">
        <w:rPr>
          <w:b w:val="0"/>
          <w:sz w:val="22"/>
          <w:szCs w:val="22"/>
          <w:lang w:val="en-US"/>
        </w:rPr>
        <w:t xml:space="preserve">In addition, </w:t>
      </w:r>
      <w:r w:rsidR="00972707" w:rsidRPr="0028206E">
        <w:rPr>
          <w:b w:val="0"/>
          <w:sz w:val="22"/>
          <w:szCs w:val="22"/>
          <w:lang w:val="en-US"/>
        </w:rPr>
        <w:t xml:space="preserve">Samaco Motors will </w:t>
      </w:r>
      <w:r w:rsidR="00047E67" w:rsidRPr="0028206E">
        <w:rPr>
          <w:b w:val="0"/>
          <w:sz w:val="22"/>
          <w:szCs w:val="22"/>
          <w:lang w:val="en-US"/>
        </w:rPr>
        <w:t xml:space="preserve">offer </w:t>
      </w:r>
      <w:r w:rsidRPr="0028206E">
        <w:rPr>
          <w:b w:val="0"/>
          <w:sz w:val="22"/>
          <w:szCs w:val="22"/>
          <w:lang w:val="en-US"/>
        </w:rPr>
        <w:t xml:space="preserve">each Audi e-tron purchase </w:t>
      </w:r>
      <w:r w:rsidR="00047E67" w:rsidRPr="0028206E">
        <w:rPr>
          <w:b w:val="0"/>
          <w:sz w:val="22"/>
          <w:szCs w:val="22"/>
          <w:lang w:val="en-US"/>
        </w:rPr>
        <w:t xml:space="preserve">with </w:t>
      </w:r>
      <w:r w:rsidRPr="0028206E">
        <w:rPr>
          <w:b w:val="0"/>
          <w:sz w:val="22"/>
          <w:szCs w:val="22"/>
          <w:lang w:val="en-US"/>
        </w:rPr>
        <w:t xml:space="preserve">a </w:t>
      </w:r>
      <w:r w:rsidR="00E736CC" w:rsidRPr="00E736CC">
        <w:rPr>
          <w:b w:val="0"/>
          <w:sz w:val="22"/>
          <w:szCs w:val="22"/>
          <w:lang w:val="en-US"/>
        </w:rPr>
        <w:t xml:space="preserve">complimentary  </w:t>
      </w:r>
      <w:r w:rsidRPr="0028206E">
        <w:rPr>
          <w:b w:val="0"/>
          <w:sz w:val="22"/>
          <w:szCs w:val="22"/>
          <w:lang w:val="en-US"/>
        </w:rPr>
        <w:t xml:space="preserve">Siemens 22kW home charger, which will be installed at </w:t>
      </w:r>
      <w:r w:rsidR="00E736CC">
        <w:rPr>
          <w:b w:val="0"/>
          <w:sz w:val="22"/>
          <w:szCs w:val="22"/>
          <w:lang w:val="en-US"/>
        </w:rPr>
        <w:t xml:space="preserve">the </w:t>
      </w:r>
      <w:r w:rsidR="00E736CC" w:rsidRPr="0028206E">
        <w:rPr>
          <w:b w:val="0"/>
          <w:sz w:val="22"/>
          <w:szCs w:val="22"/>
          <w:lang w:val="en-US"/>
        </w:rPr>
        <w:t xml:space="preserve"> </w:t>
      </w:r>
      <w:r w:rsidR="00972707" w:rsidRPr="0028206E">
        <w:rPr>
          <w:b w:val="0"/>
          <w:sz w:val="22"/>
          <w:szCs w:val="22"/>
          <w:lang w:val="en-US"/>
        </w:rPr>
        <w:t>customer’s home.</w:t>
      </w:r>
      <w:r w:rsidR="00047E67" w:rsidRPr="0028206E">
        <w:rPr>
          <w:b w:val="0"/>
          <w:sz w:val="22"/>
          <w:szCs w:val="22"/>
          <w:lang w:val="en-US"/>
        </w:rPr>
        <w:t xml:space="preserve"> </w:t>
      </w:r>
    </w:p>
    <w:p w14:paraId="1466997D" w14:textId="77777777" w:rsidR="00E63985" w:rsidRPr="0028206E" w:rsidRDefault="00E63985" w:rsidP="009D6CB4">
      <w:pPr>
        <w:pStyle w:val="Vorspann"/>
        <w:spacing w:line="276" w:lineRule="auto"/>
        <w:jc w:val="both"/>
        <w:rPr>
          <w:b w:val="0"/>
          <w:sz w:val="22"/>
          <w:szCs w:val="22"/>
          <w:lang w:val="en-US"/>
        </w:rPr>
      </w:pPr>
    </w:p>
    <w:p w14:paraId="6359BE3A" w14:textId="77777777" w:rsidR="00BC5FBE" w:rsidRPr="0028206E" w:rsidRDefault="00BC5FBE" w:rsidP="009230E7">
      <w:pPr>
        <w:pStyle w:val="Vorspann"/>
        <w:spacing w:after="240" w:line="276" w:lineRule="auto"/>
        <w:jc w:val="both"/>
        <w:rPr>
          <w:sz w:val="22"/>
          <w:szCs w:val="22"/>
          <w:lang w:val="en-US"/>
        </w:rPr>
      </w:pPr>
      <w:r w:rsidRPr="0028206E">
        <w:rPr>
          <w:sz w:val="22"/>
          <w:szCs w:val="22"/>
          <w:lang w:val="en-US"/>
        </w:rPr>
        <w:t>e-tron range product offer and specification</w:t>
      </w:r>
    </w:p>
    <w:p w14:paraId="04E3A285" w14:textId="0CF07023" w:rsidR="00BC5FBE" w:rsidRPr="0028206E" w:rsidRDefault="00BC5FBE" w:rsidP="009D6CB4">
      <w:pPr>
        <w:pStyle w:val="Vorspann"/>
        <w:spacing w:line="276" w:lineRule="auto"/>
        <w:jc w:val="both"/>
        <w:rPr>
          <w:b w:val="0"/>
          <w:sz w:val="22"/>
          <w:szCs w:val="22"/>
          <w:lang w:val="en-US"/>
        </w:rPr>
      </w:pPr>
      <w:r w:rsidRPr="0028206E">
        <w:rPr>
          <w:b w:val="0"/>
          <w:sz w:val="22"/>
          <w:szCs w:val="22"/>
          <w:lang w:val="en-US"/>
        </w:rPr>
        <w:t>The Audi e-tron range will be available with a high level of standard specification across the model line-up. This includes a range of interior, safety and convenience, performance and technological features. A brief summary of the standard specification (to name a few key equipment) is detailed below:</w:t>
      </w:r>
    </w:p>
    <w:p w14:paraId="7C5520F2" w14:textId="77777777" w:rsidR="00A26DDE" w:rsidRPr="0028206E" w:rsidRDefault="00A26DDE" w:rsidP="009D6CB4">
      <w:pPr>
        <w:pStyle w:val="Vorspann"/>
        <w:spacing w:line="276" w:lineRule="auto"/>
        <w:jc w:val="both"/>
        <w:rPr>
          <w:b w:val="0"/>
          <w:sz w:val="22"/>
          <w:szCs w:val="22"/>
          <w:lang w:val="en-US"/>
        </w:rPr>
      </w:pPr>
    </w:p>
    <w:p w14:paraId="6BCE703E" w14:textId="77777777" w:rsidR="00A26DDE" w:rsidRPr="0028206E" w:rsidRDefault="00A26DDE" w:rsidP="009230E7">
      <w:pPr>
        <w:pStyle w:val="Vorspann"/>
        <w:spacing w:after="240" w:line="276" w:lineRule="auto"/>
        <w:jc w:val="both"/>
        <w:rPr>
          <w:bCs/>
          <w:sz w:val="22"/>
          <w:szCs w:val="22"/>
          <w:lang w:val="en-US"/>
        </w:rPr>
      </w:pPr>
      <w:r w:rsidRPr="0028206E">
        <w:rPr>
          <w:bCs/>
          <w:sz w:val="22"/>
          <w:szCs w:val="22"/>
          <w:lang w:val="en-US"/>
        </w:rPr>
        <w:t xml:space="preserve">Audi Q8 e-tron: </w:t>
      </w:r>
    </w:p>
    <w:p w14:paraId="507A64F8" w14:textId="7F768F4D" w:rsidR="00A21FC5" w:rsidRPr="0028206E" w:rsidRDefault="00A21FC5" w:rsidP="009D6CB4">
      <w:pPr>
        <w:spacing w:line="276" w:lineRule="auto"/>
        <w:jc w:val="both"/>
        <w:rPr>
          <w:rFonts w:ascii="Audi Type" w:eastAsia="Times New Roman" w:hAnsi="Audi Type" w:cs="Times New Roman"/>
          <w:noProof/>
          <w:lang w:eastAsia="de-DE"/>
        </w:rPr>
      </w:pPr>
      <w:r w:rsidRPr="0028206E">
        <w:rPr>
          <w:rFonts w:ascii="Audi Type" w:eastAsia="Times New Roman" w:hAnsi="Audi Type" w:cs="Times New Roman"/>
          <w:noProof/>
          <w:lang w:eastAsia="de-DE"/>
        </w:rPr>
        <w:t xml:space="preserve">The new Audi Q8 e-tron carries the success story of the pioneer Audi e-tron forward under a new name. With ample luxury class comfort, an optimized drive concept, improved aerodynamics as well as better charging performance and battery capacity, the Audi Q8 e-tron is the top-of-the line model in Audi’s electric SUV portfolio. A new design for the destinctive front bumper lends a fresh appearance to the Q8 e-tron. </w:t>
      </w:r>
    </w:p>
    <w:p w14:paraId="2FE22544" w14:textId="032CB2A5" w:rsidR="004A77D6" w:rsidRPr="009D6CB4" w:rsidRDefault="004A77D6" w:rsidP="009D6CB4">
      <w:pPr>
        <w:shd w:val="clear" w:color="auto" w:fill="FFFFFF"/>
        <w:spacing w:after="360" w:line="276" w:lineRule="auto"/>
        <w:rPr>
          <w:rFonts w:ascii="Audi Type" w:eastAsia="Times New Roman" w:hAnsi="Audi Type" w:cs="Times New Roman"/>
          <w:noProof/>
          <w:lang w:eastAsia="de-DE"/>
        </w:rPr>
      </w:pPr>
      <w:r w:rsidRPr="0028206E">
        <w:rPr>
          <w:rFonts w:ascii="Audi Type" w:eastAsia="Times New Roman" w:hAnsi="Audi Type" w:cs="Times New Roman"/>
          <w:noProof/>
          <w:lang w:eastAsia="de-DE"/>
        </w:rPr>
        <w:t xml:space="preserve">Audi offers the new Q8 e-tron in two body variants: as a classic SUV and as a Sportback that combines the spaciousness of an SUV with the elegant lines of a large coupé. </w:t>
      </w:r>
      <w:r w:rsidRPr="009D6CB4">
        <w:rPr>
          <w:rFonts w:ascii="Audi Type" w:eastAsia="Times New Roman" w:hAnsi="Audi Type" w:cs="Times New Roman"/>
          <w:noProof/>
          <w:lang w:eastAsia="de-DE"/>
        </w:rPr>
        <w:t xml:space="preserve">The total luggage compartment volume is also generous, with around 630 liters (including frunk) in the SUV and around 590 liters in the Sportback. </w:t>
      </w:r>
      <w:r w:rsidR="0088628A">
        <w:rPr>
          <w:rFonts w:ascii="Audi Type" w:eastAsia="Times New Roman" w:hAnsi="Audi Type" w:cs="Times New Roman"/>
          <w:noProof/>
          <w:lang w:eastAsia="de-DE"/>
        </w:rPr>
        <w:t>T</w:t>
      </w:r>
      <w:r w:rsidRPr="009D6CB4">
        <w:rPr>
          <w:rFonts w:ascii="Audi Type" w:eastAsia="Times New Roman" w:hAnsi="Audi Type" w:cs="Times New Roman"/>
          <w:noProof/>
          <w:lang w:eastAsia="de-DE"/>
        </w:rPr>
        <w:t>he Audi Q8 e-tron offers ample space for five passengers and their luggage, making it the perfect car for long-distance drives.</w:t>
      </w:r>
    </w:p>
    <w:p w14:paraId="11BC5E53" w14:textId="0CA2C407" w:rsidR="004A77D6" w:rsidRPr="009D6CB4" w:rsidRDefault="004A77D6" w:rsidP="009D6CB4">
      <w:pPr>
        <w:shd w:val="clear" w:color="auto" w:fill="FFFFFF"/>
        <w:spacing w:after="0" w:line="276" w:lineRule="auto"/>
        <w:rPr>
          <w:rFonts w:ascii="Audi Type" w:eastAsia="Times New Roman" w:hAnsi="Audi Type" w:cs="Times New Roman"/>
          <w:noProof/>
          <w:lang w:eastAsia="de-DE"/>
        </w:rPr>
      </w:pPr>
      <w:r w:rsidRPr="009D6CB4">
        <w:rPr>
          <w:rFonts w:ascii="Audi Type" w:eastAsia="Times New Roman" w:hAnsi="Audi Type" w:cs="Times New Roman"/>
          <w:noProof/>
          <w:lang w:eastAsia="de-DE"/>
        </w:rPr>
        <w:t>Three drive variants are available for each of the two body styles – all with electric all-wheel drive. The output range extends from 250 kW in the Q8 50 e-tron and 300 kW in the Q8 55 e-tron to 370 kW in the SQ8 e-tron, which is powered by three electric motors. The models’ ranges lie between 491 and 600 km.</w:t>
      </w:r>
    </w:p>
    <w:p w14:paraId="50E036B6" w14:textId="77777777" w:rsidR="0088628A" w:rsidRPr="0028206E" w:rsidRDefault="0088628A" w:rsidP="009D6CB4">
      <w:pPr>
        <w:spacing w:line="276" w:lineRule="auto"/>
        <w:jc w:val="both"/>
        <w:rPr>
          <w:rFonts w:ascii="Audi Type" w:hAnsi="Audi Type" w:cstheme="minorHAnsi"/>
          <w:b/>
          <w:bCs/>
        </w:rPr>
      </w:pPr>
    </w:p>
    <w:p w14:paraId="14C367B7" w14:textId="028060EE" w:rsidR="00AC0D97" w:rsidRPr="006F4D97" w:rsidRDefault="00AC0D97" w:rsidP="009D6CB4">
      <w:pPr>
        <w:spacing w:line="276" w:lineRule="auto"/>
        <w:jc w:val="both"/>
        <w:rPr>
          <w:rFonts w:ascii="Audi Type" w:hAnsi="Audi Type" w:cstheme="minorHAnsi"/>
          <w:b/>
          <w:bCs/>
          <w:lang w:val="it-IT"/>
        </w:rPr>
      </w:pPr>
      <w:r w:rsidRPr="006F4D97">
        <w:rPr>
          <w:rFonts w:ascii="Audi Type" w:hAnsi="Audi Type" w:cstheme="minorHAnsi"/>
          <w:b/>
          <w:bCs/>
          <w:lang w:val="it-IT"/>
        </w:rPr>
        <w:t>Audi e-tron GT</w:t>
      </w:r>
      <w:r w:rsidR="00A21FC5" w:rsidRPr="006F4D97">
        <w:rPr>
          <w:rFonts w:ascii="Audi Type" w:hAnsi="Audi Type" w:cstheme="minorHAnsi"/>
          <w:b/>
          <w:bCs/>
          <w:lang w:val="it-IT"/>
        </w:rPr>
        <w:t xml:space="preserve"> and RS e-tron GT</w:t>
      </w:r>
      <w:r w:rsidRPr="006F4D97">
        <w:rPr>
          <w:rFonts w:ascii="Audi Type" w:hAnsi="Audi Type" w:cstheme="minorHAnsi"/>
          <w:b/>
          <w:bCs/>
          <w:lang w:val="it-IT"/>
        </w:rPr>
        <w:t xml:space="preserve">: </w:t>
      </w:r>
    </w:p>
    <w:p w14:paraId="36DD7ECC" w14:textId="08B4B547" w:rsidR="00626F2F" w:rsidRPr="0028206E" w:rsidRDefault="00626F2F" w:rsidP="009D6CB4">
      <w:pPr>
        <w:pStyle w:val="Vorspann"/>
        <w:spacing w:line="276" w:lineRule="auto"/>
        <w:jc w:val="both"/>
        <w:rPr>
          <w:b w:val="0"/>
          <w:sz w:val="22"/>
          <w:szCs w:val="22"/>
          <w:lang w:val="en-US"/>
        </w:rPr>
      </w:pPr>
      <w:r w:rsidRPr="0028206E">
        <w:rPr>
          <w:b w:val="0"/>
          <w:sz w:val="22"/>
          <w:szCs w:val="22"/>
          <w:lang w:val="en-US"/>
        </w:rPr>
        <w:t xml:space="preserve">Electric mobility is becoming dynamic and fascinating, as proven by the Audi e-tron GT. The four-door coupé, which </w:t>
      </w:r>
      <w:r w:rsidR="007941A1">
        <w:rPr>
          <w:b w:val="0"/>
          <w:sz w:val="22"/>
          <w:szCs w:val="22"/>
          <w:lang w:val="en-US"/>
        </w:rPr>
        <w:t>is</w:t>
      </w:r>
      <w:r w:rsidRPr="0028206E">
        <w:rPr>
          <w:b w:val="0"/>
          <w:sz w:val="22"/>
          <w:szCs w:val="22"/>
          <w:lang w:val="en-US"/>
        </w:rPr>
        <w:t xml:space="preserve"> introduced on the market as an RS model at the same time, reinterprets the classic idea of the gran turismo: Its design is highly emotive, its technology is revolutionary. Two powerful electric motors provide confident electric all-wheel drive and stunning road performance. The high-voltage battery with a net energy capacity of 84 kWh enables ranges of up to </w:t>
      </w:r>
      <w:r w:rsidR="00642C80" w:rsidRPr="0028206E">
        <w:rPr>
          <w:b w:val="0"/>
          <w:sz w:val="22"/>
          <w:szCs w:val="22"/>
          <w:lang w:val="en-US"/>
        </w:rPr>
        <w:t>488</w:t>
      </w:r>
      <w:r w:rsidRPr="0028206E">
        <w:rPr>
          <w:b w:val="0"/>
          <w:sz w:val="22"/>
          <w:szCs w:val="22"/>
          <w:lang w:val="en-US"/>
        </w:rPr>
        <w:t xml:space="preserve"> kilometers (for the Audi e-tron </w:t>
      </w:r>
      <w:r w:rsidRPr="0028206E">
        <w:rPr>
          <w:b w:val="0"/>
          <w:sz w:val="22"/>
          <w:szCs w:val="22"/>
          <w:lang w:val="en-US"/>
        </w:rPr>
        <w:lastRenderedPageBreak/>
        <w:t xml:space="preserve">GT quattro) to be achieved and can be recharged extremely </w:t>
      </w:r>
      <w:r w:rsidR="009D6CB4">
        <w:rPr>
          <w:b w:val="0"/>
          <w:sz w:val="22"/>
          <w:szCs w:val="22"/>
          <w:lang w:val="en-US"/>
        </w:rPr>
        <w:t xml:space="preserve">from </w:t>
      </w:r>
      <w:r w:rsidR="00025FBB">
        <w:rPr>
          <w:b w:val="0"/>
          <w:sz w:val="22"/>
          <w:szCs w:val="22"/>
          <w:lang w:val="en-US"/>
        </w:rPr>
        <w:t>0-100 km/h</w:t>
      </w:r>
      <w:r w:rsidR="009D6CB4" w:rsidRPr="0028206E">
        <w:rPr>
          <w:b w:val="0"/>
          <w:sz w:val="22"/>
          <w:szCs w:val="22"/>
          <w:lang w:val="en-US"/>
        </w:rPr>
        <w:t xml:space="preserve"> </w:t>
      </w:r>
      <w:r w:rsidR="00025FBB">
        <w:rPr>
          <w:b w:val="0"/>
          <w:sz w:val="22"/>
          <w:szCs w:val="22"/>
          <w:lang w:val="en-US"/>
        </w:rPr>
        <w:t xml:space="preserve"> in 3.3s </w:t>
      </w:r>
      <w:r w:rsidRPr="0028206E">
        <w:rPr>
          <w:b w:val="0"/>
          <w:sz w:val="22"/>
          <w:szCs w:val="22"/>
          <w:lang w:val="en-US"/>
        </w:rPr>
        <w:t xml:space="preserve">thanks to its 800-volt technology. Suspension, lights, controls, connection, or e-tron sport sound: The Audi e-tron GT quattro and the RS e-tron GT demonstrate accumulated technical expertise and the Audi brand’s passion for details. </w:t>
      </w:r>
    </w:p>
    <w:p w14:paraId="03F894CB" w14:textId="77777777" w:rsidR="00626F2F" w:rsidRPr="0028206E" w:rsidRDefault="00626F2F" w:rsidP="009D6CB4">
      <w:pPr>
        <w:pStyle w:val="Vorspann"/>
        <w:spacing w:line="276" w:lineRule="auto"/>
        <w:jc w:val="both"/>
        <w:rPr>
          <w:b w:val="0"/>
          <w:sz w:val="22"/>
          <w:szCs w:val="22"/>
          <w:lang w:val="en-US"/>
        </w:rPr>
      </w:pPr>
    </w:p>
    <w:p w14:paraId="0D56E5BD" w14:textId="6A56188C" w:rsidR="00A26DDE" w:rsidRPr="0028206E" w:rsidRDefault="00A26DDE" w:rsidP="009D6CB4">
      <w:pPr>
        <w:pStyle w:val="Vorspann"/>
        <w:spacing w:line="276" w:lineRule="auto"/>
        <w:jc w:val="both"/>
        <w:rPr>
          <w:b w:val="0"/>
          <w:sz w:val="22"/>
          <w:szCs w:val="22"/>
          <w:lang w:val="en-US"/>
        </w:rPr>
      </w:pPr>
      <w:r w:rsidRPr="0028206E">
        <w:rPr>
          <w:b w:val="0"/>
          <w:sz w:val="22"/>
          <w:szCs w:val="22"/>
          <w:lang w:val="en-US"/>
        </w:rPr>
        <w:t>The e-tron model range includes the following performance credentials:</w:t>
      </w:r>
    </w:p>
    <w:p w14:paraId="1CE2AF2E" w14:textId="77777777" w:rsidR="00A26DDE" w:rsidRPr="007F759D" w:rsidRDefault="00A26DDE" w:rsidP="009D6CB4">
      <w:pPr>
        <w:pStyle w:val="Vorspann"/>
        <w:spacing w:line="276" w:lineRule="auto"/>
        <w:jc w:val="both"/>
        <w:rPr>
          <w:b w:val="0"/>
          <w:lang w:val="en-US"/>
        </w:rPr>
      </w:pPr>
    </w:p>
    <w:tbl>
      <w:tblPr>
        <w:tblStyle w:val="TableGrid1"/>
        <w:tblW w:w="9122" w:type="dxa"/>
        <w:tblLayout w:type="fixed"/>
        <w:tblLook w:val="04A0" w:firstRow="1" w:lastRow="0" w:firstColumn="1" w:lastColumn="0" w:noHBand="0" w:noVBand="1"/>
      </w:tblPr>
      <w:tblGrid>
        <w:gridCol w:w="2263"/>
        <w:gridCol w:w="1062"/>
        <w:gridCol w:w="1175"/>
        <w:gridCol w:w="1075"/>
        <w:gridCol w:w="1080"/>
        <w:gridCol w:w="2467"/>
      </w:tblGrid>
      <w:tr w:rsidR="00BC5FBE" w:rsidRPr="007941A1" w14:paraId="12CFCFE9" w14:textId="77777777" w:rsidTr="009230E7">
        <w:trPr>
          <w:trHeight w:val="841"/>
        </w:trPr>
        <w:tc>
          <w:tcPr>
            <w:tcW w:w="2263" w:type="dxa"/>
            <w:vAlign w:val="center"/>
          </w:tcPr>
          <w:p w14:paraId="0E13596B" w14:textId="77777777" w:rsidR="00BC5FBE" w:rsidRPr="0028206E" w:rsidRDefault="00BC5FBE" w:rsidP="009D6CB4">
            <w:pPr>
              <w:widowControl w:val="0"/>
              <w:spacing w:line="276" w:lineRule="auto"/>
              <w:rPr>
                <w:rFonts w:ascii="Audi Type" w:hAnsi="Audi Type"/>
                <w:b/>
                <w:noProof/>
              </w:rPr>
            </w:pPr>
            <w:r w:rsidRPr="0028206E">
              <w:rPr>
                <w:rFonts w:ascii="Audi Type" w:hAnsi="Audi Type"/>
                <w:b/>
                <w:noProof/>
                <w:sz w:val="22"/>
                <w:szCs w:val="22"/>
              </w:rPr>
              <w:t>Model</w:t>
            </w:r>
          </w:p>
        </w:tc>
        <w:tc>
          <w:tcPr>
            <w:tcW w:w="1062" w:type="dxa"/>
            <w:vAlign w:val="center"/>
          </w:tcPr>
          <w:p w14:paraId="175A1924" w14:textId="5B864F56" w:rsidR="00BC5FBE" w:rsidRPr="0028206E" w:rsidRDefault="00BC5FBE" w:rsidP="009230E7">
            <w:pPr>
              <w:widowControl w:val="0"/>
              <w:spacing w:line="276" w:lineRule="auto"/>
              <w:jc w:val="center"/>
              <w:rPr>
                <w:rFonts w:ascii="Audi Type" w:hAnsi="Audi Type"/>
                <w:b/>
                <w:noProof/>
              </w:rPr>
            </w:pPr>
            <w:r w:rsidRPr="0028206E">
              <w:rPr>
                <w:rFonts w:ascii="Audi Type" w:hAnsi="Audi Type"/>
                <w:b/>
                <w:noProof/>
                <w:sz w:val="22"/>
                <w:szCs w:val="22"/>
              </w:rPr>
              <w:t>Battery</w:t>
            </w:r>
          </w:p>
          <w:p w14:paraId="7683478D" w14:textId="77777777" w:rsidR="00BC5FBE" w:rsidRPr="009964E1" w:rsidRDefault="00BC5FBE" w:rsidP="009230E7">
            <w:pPr>
              <w:widowControl w:val="0"/>
              <w:spacing w:line="276" w:lineRule="auto"/>
              <w:jc w:val="center"/>
              <w:rPr>
                <w:rFonts w:ascii="Audi Type" w:hAnsi="Audi Type"/>
                <w:b/>
                <w:noProof/>
              </w:rPr>
            </w:pPr>
            <w:r w:rsidRPr="009964E1">
              <w:rPr>
                <w:rFonts w:ascii="Audi Type" w:hAnsi="Audi Type"/>
                <w:b/>
                <w:noProof/>
                <w:sz w:val="22"/>
                <w:szCs w:val="22"/>
              </w:rPr>
              <w:t>(kWh)</w:t>
            </w:r>
          </w:p>
        </w:tc>
        <w:tc>
          <w:tcPr>
            <w:tcW w:w="1175" w:type="dxa"/>
            <w:vAlign w:val="center"/>
          </w:tcPr>
          <w:p w14:paraId="255CE562" w14:textId="4A9E86DC" w:rsidR="00BC5FBE" w:rsidRPr="0028206E" w:rsidRDefault="00BC5FBE" w:rsidP="009230E7">
            <w:pPr>
              <w:widowControl w:val="0"/>
              <w:spacing w:line="276" w:lineRule="auto"/>
              <w:jc w:val="center"/>
              <w:rPr>
                <w:rFonts w:ascii="Audi Type" w:hAnsi="Audi Type"/>
                <w:b/>
                <w:noProof/>
              </w:rPr>
            </w:pPr>
            <w:r w:rsidRPr="00B56825">
              <w:rPr>
                <w:rFonts w:ascii="Audi Type" w:hAnsi="Audi Type"/>
                <w:b/>
                <w:noProof/>
                <w:sz w:val="22"/>
                <w:szCs w:val="22"/>
              </w:rPr>
              <w:t>Power</w:t>
            </w:r>
          </w:p>
          <w:p w14:paraId="77D8AF7F" w14:textId="65505668" w:rsidR="00BC5FBE" w:rsidRPr="00B37623" w:rsidRDefault="00BC5FBE" w:rsidP="009230E7">
            <w:pPr>
              <w:widowControl w:val="0"/>
              <w:spacing w:line="276" w:lineRule="auto"/>
              <w:jc w:val="center"/>
              <w:rPr>
                <w:rFonts w:ascii="Audi Type" w:hAnsi="Audi Type"/>
                <w:b/>
                <w:noProof/>
              </w:rPr>
            </w:pPr>
            <w:r w:rsidRPr="00B37623">
              <w:rPr>
                <w:rFonts w:ascii="Audi Type" w:hAnsi="Audi Type"/>
                <w:b/>
                <w:noProof/>
                <w:sz w:val="22"/>
                <w:szCs w:val="22"/>
              </w:rPr>
              <w:t>(hp)</w:t>
            </w:r>
          </w:p>
        </w:tc>
        <w:tc>
          <w:tcPr>
            <w:tcW w:w="1075" w:type="dxa"/>
            <w:vAlign w:val="center"/>
          </w:tcPr>
          <w:p w14:paraId="4ED1A59B" w14:textId="3EA87FFC" w:rsidR="00BC5FBE" w:rsidRPr="0028206E" w:rsidRDefault="00BC5FBE" w:rsidP="009230E7">
            <w:pPr>
              <w:widowControl w:val="0"/>
              <w:spacing w:line="276" w:lineRule="auto"/>
              <w:jc w:val="center"/>
              <w:rPr>
                <w:rFonts w:ascii="Audi Type" w:hAnsi="Audi Type"/>
                <w:b/>
                <w:noProof/>
              </w:rPr>
            </w:pPr>
            <w:r w:rsidRPr="0028206E">
              <w:rPr>
                <w:rFonts w:ascii="Audi Type" w:hAnsi="Audi Type"/>
                <w:b/>
                <w:noProof/>
                <w:sz w:val="22"/>
                <w:szCs w:val="22"/>
              </w:rPr>
              <w:t>Torque</w:t>
            </w:r>
          </w:p>
          <w:p w14:paraId="5BCAF88F" w14:textId="77777777" w:rsidR="00BC5FBE" w:rsidRPr="00B73454" w:rsidRDefault="00BC5FBE" w:rsidP="009230E7">
            <w:pPr>
              <w:widowControl w:val="0"/>
              <w:spacing w:line="276" w:lineRule="auto"/>
              <w:jc w:val="center"/>
              <w:rPr>
                <w:rFonts w:ascii="Audi Type" w:hAnsi="Audi Type"/>
                <w:b/>
                <w:noProof/>
              </w:rPr>
            </w:pPr>
            <w:r w:rsidRPr="00B73454">
              <w:rPr>
                <w:rFonts w:ascii="Audi Type" w:hAnsi="Audi Type"/>
                <w:b/>
                <w:noProof/>
                <w:sz w:val="22"/>
                <w:szCs w:val="22"/>
              </w:rPr>
              <w:t>(Nm)</w:t>
            </w:r>
          </w:p>
        </w:tc>
        <w:tc>
          <w:tcPr>
            <w:tcW w:w="1080" w:type="dxa"/>
            <w:vAlign w:val="center"/>
          </w:tcPr>
          <w:p w14:paraId="14AE6A35" w14:textId="6142CD1F" w:rsidR="00BC5FBE" w:rsidRPr="0028206E" w:rsidRDefault="00BC5FBE" w:rsidP="009230E7">
            <w:pPr>
              <w:widowControl w:val="0"/>
              <w:spacing w:line="276" w:lineRule="auto"/>
              <w:jc w:val="center"/>
              <w:rPr>
                <w:rFonts w:ascii="Audi Type" w:hAnsi="Audi Type"/>
                <w:b/>
                <w:noProof/>
              </w:rPr>
            </w:pPr>
            <w:r w:rsidRPr="00B56825">
              <w:rPr>
                <w:rFonts w:ascii="Audi Type" w:hAnsi="Audi Type"/>
                <w:b/>
                <w:noProof/>
                <w:sz w:val="22"/>
                <w:szCs w:val="22"/>
              </w:rPr>
              <w:t>Range</w:t>
            </w:r>
          </w:p>
          <w:p w14:paraId="022D2815" w14:textId="77777777" w:rsidR="00BC5FBE" w:rsidRPr="00B37623" w:rsidRDefault="00BC5FBE" w:rsidP="009230E7">
            <w:pPr>
              <w:widowControl w:val="0"/>
              <w:spacing w:line="276" w:lineRule="auto"/>
              <w:jc w:val="center"/>
              <w:rPr>
                <w:rFonts w:ascii="Audi Type" w:hAnsi="Audi Type"/>
                <w:b/>
                <w:noProof/>
              </w:rPr>
            </w:pPr>
            <w:r w:rsidRPr="00B73454">
              <w:rPr>
                <w:rFonts w:ascii="Audi Type" w:hAnsi="Audi Type"/>
                <w:b/>
                <w:noProof/>
                <w:sz w:val="22"/>
                <w:szCs w:val="22"/>
              </w:rPr>
              <w:t>(km)</w:t>
            </w:r>
          </w:p>
        </w:tc>
        <w:tc>
          <w:tcPr>
            <w:tcW w:w="2467" w:type="dxa"/>
            <w:vAlign w:val="center"/>
          </w:tcPr>
          <w:p w14:paraId="19676348" w14:textId="77777777" w:rsidR="00BC5FBE" w:rsidRPr="00B56825" w:rsidRDefault="00BC5FBE" w:rsidP="009230E7">
            <w:pPr>
              <w:widowControl w:val="0"/>
              <w:spacing w:line="276" w:lineRule="auto"/>
              <w:jc w:val="center"/>
              <w:rPr>
                <w:rFonts w:ascii="Audi Type" w:hAnsi="Audi Type"/>
                <w:b/>
                <w:noProof/>
              </w:rPr>
            </w:pPr>
            <w:r w:rsidRPr="00B56825">
              <w:rPr>
                <w:rFonts w:ascii="Audi Type" w:hAnsi="Audi Type"/>
                <w:b/>
                <w:noProof/>
                <w:sz w:val="22"/>
                <w:szCs w:val="22"/>
              </w:rPr>
              <w:t>Acceleration</w:t>
            </w:r>
          </w:p>
          <w:p w14:paraId="2E5876BC" w14:textId="77777777" w:rsidR="00BC5FBE" w:rsidRPr="00B37623" w:rsidRDefault="00BC5FBE" w:rsidP="009230E7">
            <w:pPr>
              <w:widowControl w:val="0"/>
              <w:spacing w:line="276" w:lineRule="auto"/>
              <w:jc w:val="center"/>
              <w:rPr>
                <w:rFonts w:ascii="Audi Type" w:hAnsi="Audi Type"/>
                <w:b/>
                <w:noProof/>
              </w:rPr>
            </w:pPr>
            <w:r w:rsidRPr="00B37623">
              <w:rPr>
                <w:rFonts w:ascii="Audi Type" w:hAnsi="Audi Type"/>
                <w:b/>
                <w:noProof/>
                <w:sz w:val="22"/>
                <w:szCs w:val="22"/>
              </w:rPr>
              <w:t>(seconds, per 100 km)</w:t>
            </w:r>
          </w:p>
        </w:tc>
      </w:tr>
      <w:tr w:rsidR="00BC5FBE" w:rsidRPr="007941A1" w14:paraId="0E5C5B8B" w14:textId="77777777" w:rsidTr="009230E7">
        <w:trPr>
          <w:trHeight w:val="280"/>
        </w:trPr>
        <w:tc>
          <w:tcPr>
            <w:tcW w:w="2263" w:type="dxa"/>
          </w:tcPr>
          <w:p w14:paraId="4967C74E" w14:textId="185916CA" w:rsidR="00BC5FBE" w:rsidRPr="0028206E" w:rsidRDefault="00BC5FBE" w:rsidP="001350EB">
            <w:pPr>
              <w:widowControl w:val="0"/>
              <w:spacing w:line="276" w:lineRule="auto"/>
              <w:rPr>
                <w:rFonts w:ascii="Audi Type" w:hAnsi="Audi Type"/>
                <w:b/>
                <w:noProof/>
              </w:rPr>
            </w:pPr>
            <w:r w:rsidRPr="0028206E">
              <w:rPr>
                <w:rFonts w:ascii="Audi Type" w:hAnsi="Audi Type"/>
                <w:b/>
                <w:noProof/>
                <w:sz w:val="22"/>
                <w:szCs w:val="22"/>
              </w:rPr>
              <w:t>Q8 e-tron</w:t>
            </w:r>
          </w:p>
        </w:tc>
        <w:tc>
          <w:tcPr>
            <w:tcW w:w="1062" w:type="dxa"/>
          </w:tcPr>
          <w:p w14:paraId="2D55D4E0" w14:textId="77777777" w:rsidR="00BC5FBE" w:rsidRPr="009964E1" w:rsidRDefault="00BC5FBE" w:rsidP="009230E7">
            <w:pPr>
              <w:widowControl w:val="0"/>
              <w:spacing w:line="276" w:lineRule="auto"/>
              <w:jc w:val="center"/>
              <w:rPr>
                <w:rFonts w:ascii="Audi Type" w:hAnsi="Audi Type"/>
                <w:noProof/>
              </w:rPr>
            </w:pPr>
            <w:r w:rsidRPr="001350EB">
              <w:rPr>
                <w:rFonts w:ascii="Audi Type" w:hAnsi="Audi Type"/>
                <w:noProof/>
                <w:sz w:val="22"/>
                <w:szCs w:val="22"/>
              </w:rPr>
              <w:t>95</w:t>
            </w:r>
          </w:p>
        </w:tc>
        <w:tc>
          <w:tcPr>
            <w:tcW w:w="1175" w:type="dxa"/>
          </w:tcPr>
          <w:p w14:paraId="50D47189" w14:textId="66A6F141" w:rsidR="00BC5FBE" w:rsidRPr="00025FB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355</w:t>
            </w:r>
          </w:p>
        </w:tc>
        <w:tc>
          <w:tcPr>
            <w:tcW w:w="1075" w:type="dxa"/>
          </w:tcPr>
          <w:p w14:paraId="01147EA6"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664</w:t>
            </w:r>
          </w:p>
        </w:tc>
        <w:tc>
          <w:tcPr>
            <w:tcW w:w="1080" w:type="dxa"/>
          </w:tcPr>
          <w:p w14:paraId="0A4B4CAC" w14:textId="4FBD110D"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600</w:t>
            </w:r>
          </w:p>
        </w:tc>
        <w:tc>
          <w:tcPr>
            <w:tcW w:w="2467" w:type="dxa"/>
          </w:tcPr>
          <w:p w14:paraId="05C915F7" w14:textId="338A12AA" w:rsidR="00BC5FBE" w:rsidRPr="00795E43" w:rsidRDefault="00BC5FBE" w:rsidP="009230E7">
            <w:pPr>
              <w:widowControl w:val="0"/>
              <w:spacing w:line="276" w:lineRule="auto"/>
              <w:jc w:val="center"/>
              <w:rPr>
                <w:rFonts w:ascii="Audi Type" w:hAnsi="Audi Type"/>
                <w:noProof/>
              </w:rPr>
            </w:pPr>
            <w:r w:rsidRPr="0028206E">
              <w:rPr>
                <w:rFonts w:ascii="Audi Type" w:hAnsi="Audi Type"/>
                <w:noProof/>
                <w:sz w:val="22"/>
                <w:szCs w:val="22"/>
              </w:rPr>
              <w:t>5.6</w:t>
            </w:r>
          </w:p>
        </w:tc>
      </w:tr>
      <w:tr w:rsidR="00BC5FBE" w:rsidRPr="007941A1" w14:paraId="2C1B7C16" w14:textId="77777777" w:rsidTr="009230E7">
        <w:trPr>
          <w:trHeight w:val="280"/>
        </w:trPr>
        <w:tc>
          <w:tcPr>
            <w:tcW w:w="2263" w:type="dxa"/>
          </w:tcPr>
          <w:p w14:paraId="0830A52D" w14:textId="1F7251B7" w:rsidR="00BC5FBE" w:rsidRPr="001350EB" w:rsidRDefault="00BC5FBE" w:rsidP="00795E43">
            <w:pPr>
              <w:widowControl w:val="0"/>
              <w:spacing w:line="276" w:lineRule="auto"/>
              <w:rPr>
                <w:rFonts w:ascii="Audi Type" w:hAnsi="Audi Type"/>
                <w:b/>
                <w:noProof/>
              </w:rPr>
            </w:pPr>
            <w:r w:rsidRPr="00795E43">
              <w:rPr>
                <w:rFonts w:ascii="Audi Type" w:hAnsi="Audi Type"/>
                <w:b/>
                <w:noProof/>
                <w:sz w:val="22"/>
                <w:szCs w:val="22"/>
              </w:rPr>
              <w:t xml:space="preserve">Q8 </w:t>
            </w:r>
            <w:r w:rsidR="00642C80" w:rsidRPr="00795E43">
              <w:rPr>
                <w:rFonts w:ascii="Audi Type" w:hAnsi="Audi Type"/>
                <w:b/>
                <w:noProof/>
                <w:sz w:val="22"/>
                <w:szCs w:val="22"/>
              </w:rPr>
              <w:t xml:space="preserve">Sportback </w:t>
            </w:r>
            <w:r w:rsidRPr="00795E43">
              <w:rPr>
                <w:rFonts w:ascii="Audi Type" w:hAnsi="Audi Type"/>
                <w:b/>
                <w:noProof/>
                <w:sz w:val="22"/>
                <w:szCs w:val="22"/>
              </w:rPr>
              <w:t xml:space="preserve">e-tron </w:t>
            </w:r>
          </w:p>
        </w:tc>
        <w:tc>
          <w:tcPr>
            <w:tcW w:w="1062" w:type="dxa"/>
          </w:tcPr>
          <w:p w14:paraId="4D3D579F"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95</w:t>
            </w:r>
          </w:p>
        </w:tc>
        <w:tc>
          <w:tcPr>
            <w:tcW w:w="1175" w:type="dxa"/>
          </w:tcPr>
          <w:p w14:paraId="45574DA9" w14:textId="39588869" w:rsidR="00BC5FBE" w:rsidRPr="00025FBB" w:rsidRDefault="00BC5FBE" w:rsidP="009230E7">
            <w:pPr>
              <w:widowControl w:val="0"/>
              <w:spacing w:line="276" w:lineRule="auto"/>
              <w:jc w:val="center"/>
              <w:rPr>
                <w:rFonts w:ascii="Audi Type" w:hAnsi="Audi Type"/>
                <w:noProof/>
              </w:rPr>
            </w:pPr>
            <w:r w:rsidRPr="0028206E">
              <w:rPr>
                <w:rFonts w:ascii="Audi Type" w:hAnsi="Audi Type"/>
                <w:noProof/>
                <w:sz w:val="22"/>
                <w:szCs w:val="22"/>
              </w:rPr>
              <w:t>408</w:t>
            </w:r>
          </w:p>
        </w:tc>
        <w:tc>
          <w:tcPr>
            <w:tcW w:w="1075" w:type="dxa"/>
          </w:tcPr>
          <w:p w14:paraId="414B14ED"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664</w:t>
            </w:r>
          </w:p>
        </w:tc>
        <w:tc>
          <w:tcPr>
            <w:tcW w:w="1080" w:type="dxa"/>
          </w:tcPr>
          <w:p w14:paraId="786E9B57" w14:textId="17274CE3" w:rsidR="00BC5FBE" w:rsidRPr="0028206E" w:rsidRDefault="00BC5FBE" w:rsidP="009230E7">
            <w:pPr>
              <w:widowControl w:val="0"/>
              <w:spacing w:line="276" w:lineRule="auto"/>
              <w:jc w:val="center"/>
              <w:rPr>
                <w:rFonts w:ascii="Audi Type" w:hAnsi="Audi Type"/>
                <w:noProof/>
              </w:rPr>
            </w:pPr>
            <w:r w:rsidRPr="001350EB">
              <w:rPr>
                <w:rFonts w:ascii="Audi Type" w:hAnsi="Audi Type"/>
                <w:noProof/>
                <w:sz w:val="22"/>
                <w:szCs w:val="22"/>
              </w:rPr>
              <w:t>600</w:t>
            </w:r>
          </w:p>
        </w:tc>
        <w:tc>
          <w:tcPr>
            <w:tcW w:w="2467" w:type="dxa"/>
          </w:tcPr>
          <w:p w14:paraId="464A513D" w14:textId="58FB291F" w:rsidR="00BC5FBE" w:rsidRPr="00B73454" w:rsidRDefault="00BC5FBE" w:rsidP="009230E7">
            <w:pPr>
              <w:widowControl w:val="0"/>
              <w:spacing w:line="276" w:lineRule="auto"/>
              <w:jc w:val="center"/>
              <w:rPr>
                <w:rFonts w:ascii="Audi Type" w:hAnsi="Audi Type"/>
                <w:noProof/>
              </w:rPr>
            </w:pPr>
            <w:r w:rsidRPr="00B73454">
              <w:rPr>
                <w:rFonts w:ascii="Audi Type" w:hAnsi="Audi Type"/>
                <w:noProof/>
                <w:sz w:val="22"/>
                <w:szCs w:val="22"/>
              </w:rPr>
              <w:t>5.6</w:t>
            </w:r>
          </w:p>
        </w:tc>
      </w:tr>
      <w:tr w:rsidR="00BC5FBE" w:rsidRPr="007941A1" w14:paraId="792F89C6" w14:textId="77777777" w:rsidTr="009230E7">
        <w:trPr>
          <w:trHeight w:val="280"/>
        </w:trPr>
        <w:tc>
          <w:tcPr>
            <w:tcW w:w="2263" w:type="dxa"/>
          </w:tcPr>
          <w:p w14:paraId="0FDA8D44" w14:textId="25F239B4" w:rsidR="00BC5FBE" w:rsidRPr="001350EB" w:rsidRDefault="00BC5FBE" w:rsidP="001350EB">
            <w:pPr>
              <w:widowControl w:val="0"/>
              <w:spacing w:line="276" w:lineRule="auto"/>
              <w:rPr>
                <w:rFonts w:ascii="Audi Type" w:hAnsi="Audi Type"/>
                <w:b/>
                <w:noProof/>
              </w:rPr>
            </w:pPr>
            <w:r w:rsidRPr="001350EB">
              <w:rPr>
                <w:rFonts w:ascii="Audi Type" w:hAnsi="Audi Type"/>
                <w:b/>
                <w:noProof/>
                <w:sz w:val="22"/>
                <w:szCs w:val="22"/>
              </w:rPr>
              <w:t>e-tron GT</w:t>
            </w:r>
            <w:r w:rsidR="00642C80" w:rsidRPr="001350EB">
              <w:rPr>
                <w:rFonts w:ascii="Audi Type" w:hAnsi="Audi Type"/>
                <w:b/>
                <w:noProof/>
                <w:sz w:val="22"/>
                <w:szCs w:val="22"/>
              </w:rPr>
              <w:t xml:space="preserve"> quattro</w:t>
            </w:r>
          </w:p>
        </w:tc>
        <w:tc>
          <w:tcPr>
            <w:tcW w:w="1062" w:type="dxa"/>
          </w:tcPr>
          <w:p w14:paraId="4E6A1037"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93.4</w:t>
            </w:r>
          </w:p>
        </w:tc>
        <w:tc>
          <w:tcPr>
            <w:tcW w:w="1175" w:type="dxa"/>
          </w:tcPr>
          <w:p w14:paraId="55FCF5C1" w14:textId="478D9185" w:rsidR="00BC5FBE" w:rsidRPr="000C41EE" w:rsidRDefault="00BC5FBE" w:rsidP="009230E7">
            <w:pPr>
              <w:widowControl w:val="0"/>
              <w:spacing w:line="276" w:lineRule="auto"/>
              <w:jc w:val="center"/>
              <w:rPr>
                <w:rFonts w:ascii="Audi Type" w:hAnsi="Audi Type"/>
                <w:noProof/>
              </w:rPr>
            </w:pPr>
            <w:r w:rsidRPr="000C41EE">
              <w:rPr>
                <w:rFonts w:ascii="Audi Type" w:hAnsi="Audi Type"/>
                <w:noProof/>
                <w:sz w:val="22"/>
                <w:szCs w:val="22"/>
              </w:rPr>
              <w:t>4</w:t>
            </w:r>
            <w:r w:rsidR="00A26DDE" w:rsidRPr="000C41EE">
              <w:rPr>
                <w:rFonts w:ascii="Audi Type" w:hAnsi="Audi Type"/>
                <w:noProof/>
                <w:sz w:val="22"/>
                <w:szCs w:val="22"/>
              </w:rPr>
              <w:t>76</w:t>
            </w:r>
          </w:p>
        </w:tc>
        <w:tc>
          <w:tcPr>
            <w:tcW w:w="1075" w:type="dxa"/>
          </w:tcPr>
          <w:p w14:paraId="646CDCE8" w14:textId="77777777" w:rsidR="00BC5FBE" w:rsidRPr="00B37623" w:rsidRDefault="00BC5FBE" w:rsidP="009230E7">
            <w:pPr>
              <w:widowControl w:val="0"/>
              <w:spacing w:line="276" w:lineRule="auto"/>
              <w:jc w:val="center"/>
              <w:rPr>
                <w:rFonts w:ascii="Audi Type" w:hAnsi="Audi Type"/>
                <w:noProof/>
              </w:rPr>
            </w:pPr>
            <w:r w:rsidRPr="001350EB">
              <w:rPr>
                <w:rFonts w:ascii="Audi Type" w:hAnsi="Audi Type"/>
                <w:noProof/>
                <w:sz w:val="22"/>
                <w:szCs w:val="22"/>
              </w:rPr>
              <w:t>630</w:t>
            </w:r>
          </w:p>
        </w:tc>
        <w:tc>
          <w:tcPr>
            <w:tcW w:w="1080" w:type="dxa"/>
          </w:tcPr>
          <w:p w14:paraId="3F638A6C" w14:textId="1A603F16" w:rsidR="00BC5FBE" w:rsidRPr="0028206E" w:rsidRDefault="00BC5FBE" w:rsidP="009230E7">
            <w:pPr>
              <w:widowControl w:val="0"/>
              <w:spacing w:line="276" w:lineRule="auto"/>
              <w:jc w:val="center"/>
              <w:rPr>
                <w:rFonts w:ascii="Audi Type" w:hAnsi="Audi Type"/>
                <w:noProof/>
              </w:rPr>
            </w:pPr>
            <w:r w:rsidRPr="0028206E">
              <w:rPr>
                <w:rFonts w:ascii="Audi Type" w:hAnsi="Audi Type"/>
                <w:noProof/>
                <w:sz w:val="22"/>
                <w:szCs w:val="22"/>
              </w:rPr>
              <w:t>488</w:t>
            </w:r>
          </w:p>
        </w:tc>
        <w:tc>
          <w:tcPr>
            <w:tcW w:w="2467" w:type="dxa"/>
          </w:tcPr>
          <w:p w14:paraId="68C2186A" w14:textId="36691F7D" w:rsidR="00BC5FBE" w:rsidRPr="0028206E" w:rsidRDefault="00BC5FBE" w:rsidP="009230E7">
            <w:pPr>
              <w:widowControl w:val="0"/>
              <w:spacing w:line="276" w:lineRule="auto"/>
              <w:jc w:val="center"/>
              <w:rPr>
                <w:rFonts w:ascii="Audi Type" w:hAnsi="Audi Type"/>
                <w:noProof/>
              </w:rPr>
            </w:pPr>
            <w:r w:rsidRPr="0028206E">
              <w:rPr>
                <w:rFonts w:ascii="Audi Type" w:hAnsi="Audi Type"/>
                <w:noProof/>
                <w:sz w:val="22"/>
                <w:szCs w:val="22"/>
              </w:rPr>
              <w:t>4.</w:t>
            </w:r>
            <w:r w:rsidR="00A26DDE" w:rsidRPr="0028206E">
              <w:rPr>
                <w:rFonts w:ascii="Audi Type" w:hAnsi="Audi Type"/>
                <w:noProof/>
                <w:sz w:val="22"/>
                <w:szCs w:val="22"/>
              </w:rPr>
              <w:t>1</w:t>
            </w:r>
          </w:p>
        </w:tc>
      </w:tr>
      <w:tr w:rsidR="00BC5FBE" w:rsidRPr="007941A1" w14:paraId="38BF5FCA" w14:textId="77777777" w:rsidTr="009230E7">
        <w:trPr>
          <w:trHeight w:val="280"/>
        </w:trPr>
        <w:tc>
          <w:tcPr>
            <w:tcW w:w="2263" w:type="dxa"/>
          </w:tcPr>
          <w:p w14:paraId="2FC56705" w14:textId="77777777" w:rsidR="00BC5FBE" w:rsidRPr="0028206E" w:rsidRDefault="00BC5FBE" w:rsidP="00795E43">
            <w:pPr>
              <w:widowControl w:val="0"/>
              <w:spacing w:line="276" w:lineRule="auto"/>
              <w:rPr>
                <w:rFonts w:ascii="Audi Type" w:hAnsi="Audi Type"/>
                <w:b/>
                <w:noProof/>
              </w:rPr>
            </w:pPr>
            <w:r w:rsidRPr="00795E43">
              <w:rPr>
                <w:rFonts w:ascii="Audi Type" w:hAnsi="Audi Type"/>
                <w:b/>
                <w:noProof/>
                <w:sz w:val="22"/>
                <w:szCs w:val="22"/>
              </w:rPr>
              <w:t>RS e-tron GT</w:t>
            </w:r>
          </w:p>
        </w:tc>
        <w:tc>
          <w:tcPr>
            <w:tcW w:w="1062" w:type="dxa"/>
          </w:tcPr>
          <w:p w14:paraId="430DE87C"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93.4</w:t>
            </w:r>
          </w:p>
        </w:tc>
        <w:tc>
          <w:tcPr>
            <w:tcW w:w="1175" w:type="dxa"/>
          </w:tcPr>
          <w:p w14:paraId="079CA355" w14:textId="3774FC5B" w:rsidR="00BC5FBE" w:rsidRPr="001350EB" w:rsidRDefault="00A26DDE" w:rsidP="009230E7">
            <w:pPr>
              <w:widowControl w:val="0"/>
              <w:spacing w:line="276" w:lineRule="auto"/>
              <w:jc w:val="center"/>
              <w:rPr>
                <w:rFonts w:ascii="Audi Type" w:hAnsi="Audi Type"/>
                <w:noProof/>
              </w:rPr>
            </w:pPr>
            <w:r w:rsidRPr="000C41EE">
              <w:rPr>
                <w:rFonts w:ascii="Audi Type" w:hAnsi="Audi Type"/>
                <w:noProof/>
                <w:sz w:val="22"/>
                <w:szCs w:val="22"/>
              </w:rPr>
              <w:t>598</w:t>
            </w:r>
          </w:p>
        </w:tc>
        <w:tc>
          <w:tcPr>
            <w:tcW w:w="1075" w:type="dxa"/>
          </w:tcPr>
          <w:p w14:paraId="1F32B5E5" w14:textId="77777777" w:rsidR="00BC5FBE" w:rsidRPr="001350EB" w:rsidRDefault="00BC5FBE" w:rsidP="009230E7">
            <w:pPr>
              <w:widowControl w:val="0"/>
              <w:spacing w:line="276" w:lineRule="auto"/>
              <w:jc w:val="center"/>
              <w:rPr>
                <w:rFonts w:ascii="Audi Type" w:hAnsi="Audi Type"/>
                <w:noProof/>
              </w:rPr>
            </w:pPr>
            <w:r w:rsidRPr="001350EB">
              <w:rPr>
                <w:rFonts w:ascii="Audi Type" w:hAnsi="Audi Type"/>
                <w:noProof/>
                <w:sz w:val="22"/>
                <w:szCs w:val="22"/>
              </w:rPr>
              <w:t>830</w:t>
            </w:r>
          </w:p>
        </w:tc>
        <w:tc>
          <w:tcPr>
            <w:tcW w:w="1080" w:type="dxa"/>
          </w:tcPr>
          <w:p w14:paraId="7778C6A3" w14:textId="528BB23D" w:rsidR="00BC5FBE" w:rsidRPr="009964E1" w:rsidRDefault="00BC5FBE" w:rsidP="009230E7">
            <w:pPr>
              <w:widowControl w:val="0"/>
              <w:spacing w:line="276" w:lineRule="auto"/>
              <w:jc w:val="center"/>
              <w:rPr>
                <w:rFonts w:ascii="Audi Type" w:hAnsi="Audi Type"/>
                <w:noProof/>
              </w:rPr>
            </w:pPr>
            <w:r w:rsidRPr="001350EB">
              <w:rPr>
                <w:rFonts w:ascii="Audi Type" w:hAnsi="Audi Type"/>
                <w:noProof/>
                <w:sz w:val="22"/>
                <w:szCs w:val="22"/>
              </w:rPr>
              <w:t>472</w:t>
            </w:r>
          </w:p>
        </w:tc>
        <w:tc>
          <w:tcPr>
            <w:tcW w:w="2467" w:type="dxa"/>
          </w:tcPr>
          <w:p w14:paraId="6F69611C" w14:textId="4E69F93F" w:rsidR="00BC5FBE" w:rsidRPr="00B37623" w:rsidRDefault="00BC5FBE" w:rsidP="009230E7">
            <w:pPr>
              <w:widowControl w:val="0"/>
              <w:spacing w:line="276" w:lineRule="auto"/>
              <w:jc w:val="center"/>
              <w:rPr>
                <w:rFonts w:ascii="Audi Type" w:hAnsi="Audi Type"/>
                <w:noProof/>
              </w:rPr>
            </w:pPr>
            <w:r w:rsidRPr="009964E1">
              <w:rPr>
                <w:rFonts w:ascii="Audi Type" w:hAnsi="Audi Type"/>
                <w:noProof/>
                <w:sz w:val="22"/>
                <w:szCs w:val="22"/>
              </w:rPr>
              <w:t>3.</w:t>
            </w:r>
            <w:r w:rsidR="00A26DDE" w:rsidRPr="009964E1">
              <w:rPr>
                <w:rFonts w:ascii="Audi Type" w:hAnsi="Audi Type"/>
                <w:noProof/>
                <w:sz w:val="22"/>
                <w:szCs w:val="22"/>
              </w:rPr>
              <w:t>3</w:t>
            </w:r>
          </w:p>
        </w:tc>
      </w:tr>
    </w:tbl>
    <w:p w14:paraId="14C1F707" w14:textId="77777777" w:rsidR="00BC5FBE" w:rsidRPr="007F759D" w:rsidRDefault="00BC5FBE" w:rsidP="009D6CB4">
      <w:pPr>
        <w:spacing w:line="276" w:lineRule="auto"/>
        <w:jc w:val="both"/>
        <w:rPr>
          <w:rFonts w:ascii="Audi Type" w:eastAsia="Times New Roman" w:hAnsi="Audi Type" w:cs="Times New Roman"/>
          <w:noProof/>
          <w:sz w:val="20"/>
          <w:szCs w:val="20"/>
          <w:lang w:eastAsia="de-DE"/>
        </w:rPr>
      </w:pPr>
    </w:p>
    <w:p w14:paraId="48C1935C" w14:textId="607D63BC" w:rsidR="00AC0D97" w:rsidRPr="00B37623" w:rsidRDefault="00AC0D97" w:rsidP="009D6CB4">
      <w:pPr>
        <w:spacing w:line="276" w:lineRule="auto"/>
        <w:jc w:val="both"/>
        <w:rPr>
          <w:rFonts w:ascii="Audi Type" w:eastAsia="Times New Roman" w:hAnsi="Audi Type" w:cs="Times New Roman"/>
          <w:noProof/>
          <w:lang w:eastAsia="de-DE"/>
        </w:rPr>
      </w:pPr>
      <w:r w:rsidRPr="00B37623">
        <w:rPr>
          <w:rFonts w:ascii="Audi Type" w:eastAsia="Times New Roman" w:hAnsi="Audi Type" w:cs="Times New Roman"/>
          <w:noProof/>
          <w:lang w:eastAsia="de-DE"/>
        </w:rPr>
        <w:t xml:space="preserve">Furqan Ahmed, </w:t>
      </w:r>
      <w:r w:rsidR="0088628A">
        <w:rPr>
          <w:rFonts w:ascii="Audi Type" w:eastAsia="Times New Roman" w:hAnsi="Audi Type" w:cs="Times New Roman"/>
          <w:noProof/>
          <w:lang w:eastAsia="de-DE"/>
        </w:rPr>
        <w:t>t</w:t>
      </w:r>
      <w:r w:rsidRPr="00B37623">
        <w:rPr>
          <w:rFonts w:ascii="Audi Type" w:eastAsia="Times New Roman" w:hAnsi="Audi Type" w:cs="Times New Roman"/>
          <w:noProof/>
          <w:lang w:eastAsia="de-DE"/>
        </w:rPr>
        <w:t xml:space="preserve">he </w:t>
      </w:r>
      <w:r w:rsidR="0088628A">
        <w:rPr>
          <w:rFonts w:ascii="Audi Type" w:eastAsia="Times New Roman" w:hAnsi="Audi Type" w:cs="Times New Roman"/>
          <w:noProof/>
          <w:lang w:eastAsia="de-DE"/>
        </w:rPr>
        <w:t>n</w:t>
      </w:r>
      <w:r w:rsidRPr="00B37623">
        <w:rPr>
          <w:rFonts w:ascii="Audi Type" w:eastAsia="Times New Roman" w:hAnsi="Audi Type" w:cs="Times New Roman"/>
          <w:noProof/>
          <w:lang w:eastAsia="de-DE"/>
        </w:rPr>
        <w:t xml:space="preserve">ational Marketing Manager at Audi Saudi Arabia, added, "Driving the e-tron is more than an experience; it's a lifestyle choice. It caters to those who seek performance without compromising on sustainability, </w:t>
      </w:r>
      <w:r w:rsidR="003526C2" w:rsidRPr="00B37623">
        <w:rPr>
          <w:rFonts w:ascii="Audi Type" w:eastAsia="Times New Roman" w:hAnsi="Audi Type" w:cs="Times New Roman"/>
          <w:noProof/>
          <w:lang w:eastAsia="de-DE"/>
        </w:rPr>
        <w:t xml:space="preserve">all </w:t>
      </w:r>
      <w:r w:rsidRPr="00B37623">
        <w:rPr>
          <w:rFonts w:ascii="Audi Type" w:eastAsia="Times New Roman" w:hAnsi="Audi Type" w:cs="Times New Roman"/>
          <w:noProof/>
          <w:lang w:eastAsia="de-DE"/>
        </w:rPr>
        <w:t>with a near-silent drive, and zero local CO2 emissions."</w:t>
      </w:r>
    </w:p>
    <w:p w14:paraId="453F1619" w14:textId="77777777" w:rsidR="00AC0D97" w:rsidRPr="0028206E" w:rsidRDefault="00AC0D97" w:rsidP="009D6CB4">
      <w:pPr>
        <w:spacing w:line="276" w:lineRule="auto"/>
        <w:jc w:val="both"/>
        <w:rPr>
          <w:rFonts w:ascii="Audi Type" w:hAnsi="Audi Type" w:cstheme="minorHAnsi"/>
          <w:b/>
          <w:bCs/>
        </w:rPr>
      </w:pPr>
      <w:r w:rsidRPr="0028206E">
        <w:rPr>
          <w:rFonts w:ascii="Audi Type" w:hAnsi="Audi Type" w:cstheme="minorHAnsi"/>
          <w:b/>
          <w:bCs/>
        </w:rPr>
        <w:t>The e-</w:t>
      </w:r>
      <w:proofErr w:type="spellStart"/>
      <w:r w:rsidRPr="0028206E">
        <w:rPr>
          <w:rFonts w:ascii="Audi Type" w:hAnsi="Audi Type" w:cstheme="minorHAnsi"/>
          <w:b/>
          <w:bCs/>
        </w:rPr>
        <w:t>tron</w:t>
      </w:r>
      <w:proofErr w:type="spellEnd"/>
      <w:r w:rsidRPr="0028206E">
        <w:rPr>
          <w:rFonts w:ascii="Audi Type" w:hAnsi="Audi Type" w:cstheme="minorHAnsi"/>
          <w:b/>
          <w:bCs/>
        </w:rPr>
        <w:t xml:space="preserve"> range: Future foundry for an all-electric Kingdom</w:t>
      </w:r>
    </w:p>
    <w:p w14:paraId="7B7DA1E8" w14:textId="2FAABF85" w:rsidR="00523071" w:rsidRPr="00025FBB" w:rsidRDefault="00AC0D97" w:rsidP="009D6CB4">
      <w:pPr>
        <w:spacing w:line="276" w:lineRule="auto"/>
        <w:jc w:val="both"/>
        <w:rPr>
          <w:rFonts w:ascii="Audi Type" w:eastAsia="Times New Roman" w:hAnsi="Audi Type" w:cs="Times New Roman"/>
          <w:noProof/>
          <w:lang w:eastAsia="de-DE"/>
        </w:rPr>
      </w:pPr>
      <w:r w:rsidRPr="00025FBB">
        <w:rPr>
          <w:rFonts w:ascii="Audi Type" w:eastAsia="Times New Roman" w:hAnsi="Audi Type" w:cs="Times New Roman"/>
          <w:noProof/>
          <w:lang w:eastAsia="de-DE"/>
        </w:rPr>
        <w:t>The e-tron is not just a car; it's the future of mobility. Beyond the thrill of its breathtaking acceleration, the e-tron symbolizes everyday practicality. It’s a nod to a future where charging is as effortless as filling up at a gas station. With every e-tron purchase, Audi promises a holistic EV ownership experience. A</w:t>
      </w:r>
      <w:r w:rsidR="00780BEF" w:rsidRPr="00025FBB">
        <w:rPr>
          <w:rFonts w:ascii="Audi Type" w:eastAsia="Times New Roman" w:hAnsi="Audi Type" w:cs="Times New Roman"/>
          <w:noProof/>
          <w:lang w:eastAsia="de-DE"/>
        </w:rPr>
        <w:t xml:space="preserve"> standard </w:t>
      </w:r>
      <w:r w:rsidRPr="00025FBB">
        <w:rPr>
          <w:rFonts w:ascii="Audi Type" w:eastAsia="Times New Roman" w:hAnsi="Audi Type" w:cs="Times New Roman"/>
          <w:noProof/>
          <w:lang w:eastAsia="de-DE"/>
        </w:rPr>
        <w:t xml:space="preserve">8-year battery warranty speaks volumes about </w:t>
      </w:r>
      <w:r w:rsidR="00A26DDE" w:rsidRPr="00025FBB">
        <w:rPr>
          <w:rFonts w:ascii="Audi Type" w:eastAsia="Times New Roman" w:hAnsi="Audi Type" w:cs="Times New Roman"/>
          <w:noProof/>
          <w:lang w:eastAsia="de-DE"/>
        </w:rPr>
        <w:t>the</w:t>
      </w:r>
      <w:r w:rsidRPr="00025FBB">
        <w:rPr>
          <w:rFonts w:ascii="Audi Type" w:eastAsia="Times New Roman" w:hAnsi="Audi Type" w:cs="Times New Roman"/>
          <w:noProof/>
          <w:lang w:eastAsia="de-DE"/>
        </w:rPr>
        <w:t xml:space="preserve"> confidence in the </w:t>
      </w:r>
      <w:r w:rsidR="00A26DDE" w:rsidRPr="00025FBB">
        <w:rPr>
          <w:rFonts w:ascii="Audi Type" w:eastAsia="Times New Roman" w:hAnsi="Audi Type" w:cs="Times New Roman"/>
          <w:noProof/>
          <w:lang w:eastAsia="de-DE"/>
        </w:rPr>
        <w:t xml:space="preserve">Audi </w:t>
      </w:r>
      <w:r w:rsidRPr="00025FBB">
        <w:rPr>
          <w:rFonts w:ascii="Audi Type" w:eastAsia="Times New Roman" w:hAnsi="Audi Type" w:cs="Times New Roman"/>
          <w:noProof/>
          <w:lang w:eastAsia="de-DE"/>
        </w:rPr>
        <w:t>e-tron's enduring spirit. Furthermore, Audi Saudi Arabia goes the extra mile, quite literally, with a free home installation, promising a smooth</w:t>
      </w:r>
      <w:r w:rsidR="003526C2" w:rsidRPr="00025FBB">
        <w:rPr>
          <w:rFonts w:ascii="Audi Type" w:eastAsia="Times New Roman" w:hAnsi="Audi Type" w:cs="Times New Roman"/>
          <w:noProof/>
          <w:lang w:eastAsia="de-DE"/>
        </w:rPr>
        <w:t>, sustainable</w:t>
      </w:r>
      <w:r w:rsidRPr="00025FBB">
        <w:rPr>
          <w:rFonts w:ascii="Audi Type" w:eastAsia="Times New Roman" w:hAnsi="Audi Type" w:cs="Times New Roman"/>
          <w:noProof/>
          <w:lang w:eastAsia="de-DE"/>
        </w:rPr>
        <w:t xml:space="preserve"> drive into the future of premium electric mobility.</w:t>
      </w:r>
    </w:p>
    <w:p w14:paraId="44107A3B" w14:textId="238507EB" w:rsidR="00BB1D70" w:rsidRPr="00025FBB" w:rsidRDefault="003526C2" w:rsidP="009D6CB4">
      <w:pPr>
        <w:spacing w:after="180" w:line="276" w:lineRule="auto"/>
        <w:jc w:val="both"/>
        <w:rPr>
          <w:rFonts w:ascii="Audi Type" w:eastAsia="Times New Roman" w:hAnsi="Audi Type" w:cs="Times New Roman"/>
          <w:noProof/>
          <w:lang w:eastAsia="de-DE"/>
        </w:rPr>
      </w:pPr>
      <w:r w:rsidRPr="00025FBB">
        <w:rPr>
          <w:rFonts w:ascii="Audi Type" w:eastAsia="Times New Roman" w:hAnsi="Audi Type" w:cs="Times New Roman"/>
          <w:noProof/>
          <w:lang w:eastAsia="de-DE"/>
        </w:rPr>
        <w:t>The e-tron stands unparalleled in public charging too, with its range calculator answering all distance-related queries. Its capability to journey up to 417 km (WLTP) is a testament to its design, adaptable to both cityscapes and serene countryside’s. The range projections are grounded in real-world driving experiences, even accommodating the luxury of an activated air conditioner, showcasing that efficient driving can stretch those kilometers further.</w:t>
      </w:r>
    </w:p>
    <w:p w14:paraId="7E056595" w14:textId="69BBA194" w:rsidR="00F51E36" w:rsidRPr="00025FBB" w:rsidRDefault="00AC0D97" w:rsidP="009D6CB4">
      <w:pPr>
        <w:spacing w:line="276" w:lineRule="auto"/>
        <w:jc w:val="both"/>
        <w:rPr>
          <w:rFonts w:ascii="Audi Type" w:eastAsia="Times New Roman" w:hAnsi="Audi Type" w:cs="Times New Roman"/>
          <w:noProof/>
          <w:lang w:eastAsia="de-DE"/>
        </w:rPr>
      </w:pPr>
      <w:r w:rsidRPr="00025FBB">
        <w:rPr>
          <w:rFonts w:ascii="Audi Type" w:eastAsia="Times New Roman" w:hAnsi="Audi Type" w:cs="Times New Roman"/>
          <w:noProof/>
          <w:lang w:eastAsia="de-DE"/>
        </w:rPr>
        <w:t>"With the e-tron, we’re forging a path where tomorrow’s dreams are today’s reality. Our commitment is not just to a car, but to an entire electric ecosystem. The future isn't just in the cars we drive, but also in the homes we live. Our end-to-end electric solution ensures that our customers are geared up for the future, right from their doorstep to wherever their journey takes them" Simon Horabin adds.</w:t>
      </w:r>
    </w:p>
    <w:p w14:paraId="2269A2A4" w14:textId="77777777" w:rsidR="005E6665" w:rsidRDefault="005E6665" w:rsidP="005E6665">
      <w:pPr>
        <w:spacing w:line="276" w:lineRule="auto"/>
        <w:jc w:val="both"/>
        <w:rPr>
          <w:rFonts w:ascii="Audi Type" w:eastAsia="Times New Roman" w:hAnsi="Audi Type" w:cs="Times New Roman"/>
          <w:noProof/>
          <w:lang w:eastAsia="de-DE"/>
        </w:rPr>
      </w:pPr>
      <w:r w:rsidRPr="00025FBB">
        <w:rPr>
          <w:rFonts w:ascii="Audi Type" w:eastAsia="Times New Roman" w:hAnsi="Audi Type" w:cs="Times New Roman"/>
          <w:noProof/>
          <w:lang w:eastAsia="de-DE"/>
        </w:rPr>
        <w:t xml:space="preserve">The Audi e-tron range has officially launched in the Kingdom and is available at all Audi Centres’ for test drives. Pricing </w:t>
      </w:r>
      <w:r>
        <w:rPr>
          <w:rFonts w:ascii="Audi Type" w:eastAsia="Times New Roman" w:hAnsi="Audi Type" w:cs="Times New Roman"/>
          <w:noProof/>
          <w:lang w:eastAsia="de-DE"/>
        </w:rPr>
        <w:t>for the full model range is outlined below:</w:t>
      </w:r>
    </w:p>
    <w:p w14:paraId="49912B3E" w14:textId="377FCA93" w:rsidR="005E6665" w:rsidRPr="00C60B66" w:rsidRDefault="005E6665" w:rsidP="005E6665">
      <w:pPr>
        <w:pStyle w:val="ListParagraph"/>
        <w:numPr>
          <w:ilvl w:val="0"/>
          <w:numId w:val="16"/>
        </w:numPr>
        <w:spacing w:line="276" w:lineRule="auto"/>
        <w:jc w:val="both"/>
        <w:rPr>
          <w:rFonts w:eastAsia="Times New Roman" w:cs="Times New Roman"/>
          <w:noProof/>
          <w:lang w:eastAsia="de-DE"/>
        </w:rPr>
      </w:pPr>
      <w:r w:rsidRPr="00C60B66">
        <w:rPr>
          <w:rFonts w:eastAsia="Times New Roman" w:cs="Times New Roman"/>
          <w:noProof/>
          <w:lang w:eastAsia="de-DE"/>
        </w:rPr>
        <w:lastRenderedPageBreak/>
        <w:t>Q8 e-tron: starting from SAR 458,000</w:t>
      </w:r>
    </w:p>
    <w:p w14:paraId="6134D62B" w14:textId="77777777" w:rsidR="005E6665" w:rsidRPr="00C60B66" w:rsidRDefault="005E6665" w:rsidP="005E6665">
      <w:pPr>
        <w:pStyle w:val="ListParagraph"/>
        <w:numPr>
          <w:ilvl w:val="0"/>
          <w:numId w:val="16"/>
        </w:numPr>
        <w:spacing w:line="276" w:lineRule="auto"/>
        <w:jc w:val="both"/>
        <w:rPr>
          <w:rFonts w:eastAsia="Times New Roman" w:cs="Times New Roman"/>
          <w:noProof/>
          <w:lang w:eastAsia="de-DE"/>
        </w:rPr>
      </w:pPr>
      <w:r w:rsidRPr="00C60B66">
        <w:rPr>
          <w:rFonts w:eastAsia="Times New Roman" w:cs="Times New Roman"/>
          <w:noProof/>
          <w:lang w:eastAsia="de-DE"/>
        </w:rPr>
        <w:t>Q8 Sportback e-tron: starting from SAR 491,000</w:t>
      </w:r>
    </w:p>
    <w:p w14:paraId="430917FF" w14:textId="77777777" w:rsidR="005E6665" w:rsidRPr="00C60B66" w:rsidRDefault="005E6665" w:rsidP="005E6665">
      <w:pPr>
        <w:pStyle w:val="ListParagraph"/>
        <w:numPr>
          <w:ilvl w:val="0"/>
          <w:numId w:val="16"/>
        </w:numPr>
        <w:spacing w:line="276" w:lineRule="auto"/>
        <w:jc w:val="both"/>
        <w:rPr>
          <w:rFonts w:eastAsia="Times New Roman" w:cs="Times New Roman"/>
          <w:noProof/>
          <w:lang w:eastAsia="de-DE"/>
        </w:rPr>
      </w:pPr>
      <w:r w:rsidRPr="00C60B66">
        <w:rPr>
          <w:rFonts w:eastAsia="Times New Roman" w:cs="Times New Roman"/>
          <w:noProof/>
          <w:lang w:eastAsia="de-DE"/>
        </w:rPr>
        <w:t>e-tron GT: starting from SAR 556,000</w:t>
      </w:r>
    </w:p>
    <w:p w14:paraId="4EEA6C73" w14:textId="6F45452E" w:rsidR="005E6665" w:rsidRDefault="005E6665" w:rsidP="005E6665">
      <w:pPr>
        <w:pStyle w:val="ListParagraph"/>
        <w:numPr>
          <w:ilvl w:val="0"/>
          <w:numId w:val="16"/>
        </w:numPr>
        <w:spacing w:line="276" w:lineRule="auto"/>
        <w:jc w:val="both"/>
        <w:rPr>
          <w:rFonts w:eastAsia="Times New Roman" w:cs="Times New Roman"/>
          <w:noProof/>
          <w:lang w:eastAsia="de-DE"/>
        </w:rPr>
      </w:pPr>
      <w:r w:rsidRPr="00C60B66">
        <w:rPr>
          <w:rFonts w:eastAsia="Times New Roman" w:cs="Times New Roman"/>
          <w:noProof/>
          <w:lang w:eastAsia="de-DE"/>
        </w:rPr>
        <w:t>RS e-tron GT: starting from SAR 723,000</w:t>
      </w:r>
    </w:p>
    <w:p w14:paraId="4F7BD64B" w14:textId="77777777" w:rsidR="006F4D97" w:rsidRDefault="006F4D97" w:rsidP="006F4D97">
      <w:pPr>
        <w:pStyle w:val="ListParagraph"/>
        <w:spacing w:line="276" w:lineRule="auto"/>
        <w:ind w:left="770"/>
        <w:jc w:val="both"/>
        <w:rPr>
          <w:rFonts w:eastAsia="Times New Roman" w:cs="Times New Roman"/>
          <w:noProof/>
          <w:lang w:eastAsia="de-DE"/>
        </w:rPr>
      </w:pPr>
    </w:p>
    <w:p w14:paraId="22F39A34" w14:textId="113CAABA" w:rsidR="00AC0D97" w:rsidRPr="00B56825" w:rsidRDefault="00AC0D97" w:rsidP="009D6CB4">
      <w:pPr>
        <w:spacing w:line="276" w:lineRule="auto"/>
        <w:jc w:val="both"/>
        <w:rPr>
          <w:rFonts w:ascii="Audi Type" w:hAnsi="Audi Type" w:cstheme="minorHAnsi"/>
        </w:rPr>
      </w:pPr>
      <w:r w:rsidRPr="00B56825">
        <w:rPr>
          <w:rFonts w:ascii="Audi Type" w:eastAsia="Times New Roman" w:hAnsi="Audi Type" w:cs="Times New Roman"/>
          <w:noProof/>
          <w:lang w:eastAsia="de-DE"/>
        </w:rPr>
        <w:t>For more information and detailed insights, visit</w:t>
      </w:r>
      <w:r w:rsidRPr="00B56825">
        <w:rPr>
          <w:rFonts w:ascii="Audi Type" w:hAnsi="Audi Type" w:cstheme="minorHAnsi"/>
        </w:rPr>
        <w:t xml:space="preserve"> </w:t>
      </w:r>
      <w:hyperlink r:id="rId8" w:history="1">
        <w:r w:rsidRPr="00B56825">
          <w:rPr>
            <w:rStyle w:val="Hyperlink"/>
            <w:rFonts w:cstheme="minorHAnsi"/>
            <w:sz w:val="22"/>
          </w:rPr>
          <w:t>www.audi-saudiarabia.com</w:t>
        </w:r>
      </w:hyperlink>
      <w:r w:rsidRPr="00B56825">
        <w:rPr>
          <w:rFonts w:ascii="Audi Type" w:hAnsi="Audi Type" w:cstheme="minorHAnsi"/>
        </w:rPr>
        <w:t xml:space="preserve"> </w:t>
      </w:r>
      <w:r w:rsidRPr="00B56825">
        <w:rPr>
          <w:rFonts w:ascii="Audi Type" w:eastAsia="Times New Roman" w:hAnsi="Audi Type" w:cs="Times New Roman"/>
          <w:noProof/>
          <w:lang w:eastAsia="de-DE"/>
        </w:rPr>
        <w:t>connect with your nearest Audi dealership at 800 1180099.</w:t>
      </w:r>
    </w:p>
    <w:p w14:paraId="3B3D6FB1" w14:textId="20D90380" w:rsidR="00DE7DF7" w:rsidRPr="00B56825" w:rsidRDefault="00DE7DF7" w:rsidP="009D6CB4">
      <w:pPr>
        <w:spacing w:line="276" w:lineRule="auto"/>
        <w:jc w:val="center"/>
        <w:rPr>
          <w:rFonts w:ascii="Audi Type" w:hAnsi="Audi Type" w:cstheme="minorHAnsi"/>
        </w:rPr>
      </w:pPr>
    </w:p>
    <w:tbl>
      <w:tblPr>
        <w:tblStyle w:val="TableGrid"/>
        <w:tblW w:w="0" w:type="auto"/>
        <w:tblInd w:w="-108" w:type="dxa"/>
        <w:tblLook w:val="04A0" w:firstRow="1" w:lastRow="0" w:firstColumn="1" w:lastColumn="0" w:noHBand="0" w:noVBand="1"/>
      </w:tblPr>
      <w:tblGrid>
        <w:gridCol w:w="4394"/>
        <w:gridCol w:w="4483"/>
      </w:tblGrid>
      <w:tr w:rsidR="00D852E6" w:rsidRPr="007F759D" w14:paraId="56F546F4" w14:textId="77777777" w:rsidTr="3ABA6532">
        <w:trPr>
          <w:trHeight w:val="459"/>
        </w:trPr>
        <w:tc>
          <w:tcPr>
            <w:tcW w:w="4394" w:type="dxa"/>
          </w:tcPr>
          <w:p w14:paraId="66E66453" w14:textId="075923E0" w:rsidR="3ABA6532" w:rsidRPr="007F759D" w:rsidRDefault="00D41EA9" w:rsidP="009D6CB4">
            <w:pPr>
              <w:pStyle w:val="000KontaktnichtFett"/>
              <w:spacing w:line="276" w:lineRule="auto"/>
              <w:rPr>
                <w:lang w:val="en-US"/>
              </w:rPr>
            </w:pPr>
            <w:r w:rsidRPr="007F759D">
              <w:rPr>
                <w:lang w:val="en-US"/>
              </w:rPr>
              <w:t>F</w:t>
            </w:r>
            <w:r w:rsidR="3ABA6532" w:rsidRPr="007F759D">
              <w:rPr>
                <w:lang w:val="en-US"/>
              </w:rPr>
              <w:t>urqan Ahmed</w:t>
            </w:r>
          </w:p>
          <w:p w14:paraId="5B13C38A" w14:textId="4023042B" w:rsidR="00D852E6" w:rsidRPr="007F759D" w:rsidRDefault="3ABA6532" w:rsidP="009D6CB4">
            <w:pPr>
              <w:pStyle w:val="000KontaktnichtFett"/>
              <w:spacing w:line="276" w:lineRule="auto"/>
              <w:rPr>
                <w:lang w:val="en-US"/>
              </w:rPr>
            </w:pPr>
            <w:r w:rsidRPr="007F759D">
              <w:rPr>
                <w:lang w:val="en-US"/>
              </w:rPr>
              <w:t>Spokesperson for Audi Saudi Arabia</w:t>
            </w:r>
          </w:p>
          <w:p w14:paraId="2041632C" w14:textId="502364E2" w:rsidR="00D852E6" w:rsidRPr="009230E7" w:rsidRDefault="3ABA6532" w:rsidP="009D6CB4">
            <w:pPr>
              <w:pStyle w:val="000KontaktnichtFett"/>
              <w:spacing w:line="276" w:lineRule="auto"/>
            </w:pPr>
            <w:r w:rsidRPr="009230E7">
              <w:t>Tel.: +966 59 365 1006</w:t>
            </w:r>
          </w:p>
          <w:p w14:paraId="078640E4" w14:textId="592B9E52" w:rsidR="00D852E6" w:rsidRPr="009230E7" w:rsidRDefault="3ABA6532" w:rsidP="009D6CB4">
            <w:pPr>
              <w:pStyle w:val="000KontaktnichtFett"/>
              <w:spacing w:line="276" w:lineRule="auto"/>
              <w:rPr>
                <w:b/>
                <w:bCs/>
              </w:rPr>
            </w:pPr>
            <w:proofErr w:type="spellStart"/>
            <w:r w:rsidRPr="009230E7">
              <w:t>E-mail</w:t>
            </w:r>
            <w:proofErr w:type="spellEnd"/>
            <w:r w:rsidRPr="009230E7">
              <w:t xml:space="preserve">: </w:t>
            </w:r>
            <w:hyperlink r:id="rId9">
              <w:r w:rsidRPr="009230E7">
                <w:rPr>
                  <w:rStyle w:val="Hyperlink"/>
                </w:rPr>
                <w:t>ahmed@furqan@samaco.com.sa</w:t>
              </w:r>
            </w:hyperlink>
          </w:p>
          <w:p w14:paraId="44741D41" w14:textId="423742D0" w:rsidR="00D852E6" w:rsidRPr="007F759D" w:rsidRDefault="3ABA6532" w:rsidP="009D6CB4">
            <w:pPr>
              <w:pStyle w:val="000KontaktnichtFett"/>
              <w:spacing w:line="276" w:lineRule="auto"/>
              <w:rPr>
                <w:rStyle w:val="Hyperlink"/>
                <w:lang w:val="en-US"/>
              </w:rPr>
            </w:pPr>
            <w:r w:rsidRPr="007F759D">
              <w:rPr>
                <w:rStyle w:val="Hyperlink"/>
                <w:lang w:val="en-US"/>
              </w:rPr>
              <w:t>www.audi-saudiarabia.com</w:t>
            </w:r>
          </w:p>
        </w:tc>
        <w:tc>
          <w:tcPr>
            <w:tcW w:w="4483" w:type="dxa"/>
          </w:tcPr>
          <w:p w14:paraId="5F2CDBB3" w14:textId="77777777" w:rsidR="00D852E6" w:rsidRPr="007F759D" w:rsidRDefault="00D852E6" w:rsidP="009D6CB4">
            <w:pPr>
              <w:pStyle w:val="000KontaktnichtFett"/>
              <w:spacing w:line="276" w:lineRule="auto"/>
              <w:rPr>
                <w:rStyle w:val="Hyperlink"/>
                <w:b/>
                <w:bCs/>
                <w:lang w:val="en-US"/>
              </w:rPr>
            </w:pPr>
          </w:p>
        </w:tc>
      </w:tr>
      <w:tr w:rsidR="00D852E6" w:rsidRPr="007F759D" w14:paraId="595D038D" w14:textId="77777777" w:rsidTr="3ABA6532">
        <w:trPr>
          <w:trHeight w:val="785"/>
        </w:trPr>
        <w:tc>
          <w:tcPr>
            <w:tcW w:w="4394" w:type="dxa"/>
            <w:vAlign w:val="bottom"/>
          </w:tcPr>
          <w:p w14:paraId="698777A8" w14:textId="77777777" w:rsidR="00E54A6E" w:rsidRPr="00B56825" w:rsidRDefault="00E54A6E" w:rsidP="00B56825">
            <w:pPr>
              <w:bidi/>
              <w:spacing w:line="276" w:lineRule="auto"/>
              <w:jc w:val="right"/>
              <w:rPr>
                <w:szCs w:val="20"/>
                <w:lang w:val="en-US"/>
              </w:rPr>
            </w:pPr>
            <w:r w:rsidRPr="007F759D">
              <w:rPr>
                <w:rFonts w:cs="Arial"/>
                <w:b/>
                <w:noProof/>
                <w:szCs w:val="20"/>
              </w:rPr>
              <w:drawing>
                <wp:inline distT="0" distB="0" distL="0" distR="0" wp14:anchorId="0D064672" wp14:editId="44C931CB">
                  <wp:extent cx="292100" cy="304800"/>
                  <wp:effectExtent l="0" t="0" r="0" b="0"/>
                  <wp:docPr id="5" name="Grafik 5" descr="A black circle with white letters in it&#10;&#10;Description automatically generated">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A black circle with white letters in it&#10;&#10;Description automatically generated">
                            <a:hlinkClick r:id="rId10"/>
                          </pic:cNvPr>
                          <pic:cNvPicPr/>
                        </pic:nvPicPr>
                        <pic:blipFill>
                          <a:blip r:embed="rId11"/>
                          <a:stretch>
                            <a:fillRect/>
                          </a:stretch>
                        </pic:blipFill>
                        <pic:spPr>
                          <a:xfrm>
                            <a:off x="0" y="0"/>
                            <a:ext cx="292100" cy="304800"/>
                          </a:xfrm>
                          <a:prstGeom prst="rect">
                            <a:avLst/>
                          </a:prstGeom>
                        </pic:spPr>
                      </pic:pic>
                    </a:graphicData>
                  </a:graphic>
                </wp:inline>
              </w:drawing>
            </w:r>
            <w:r w:rsidRPr="007F759D">
              <w:rPr>
                <w:rFonts w:cs="Arial"/>
                <w:b/>
                <w:noProof/>
                <w:szCs w:val="20"/>
              </w:rPr>
              <w:drawing>
                <wp:inline distT="0" distB="0" distL="0" distR="0" wp14:anchorId="7588234B" wp14:editId="02BED954">
                  <wp:extent cx="304800" cy="304800"/>
                  <wp:effectExtent l="0" t="0" r="0" b="0"/>
                  <wp:docPr id="7" name="Grafik 7" descr="Ein Bild, das Text, ClipArt enthält.&#10;&#10;Automatisch generierte Beschreibu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2"/>
                          </pic:cNvPr>
                          <pic:cNvPicPr/>
                        </pic:nvPicPr>
                        <pic:blipFill>
                          <a:blip r:embed="rId13"/>
                          <a:stretch>
                            <a:fillRect/>
                          </a:stretch>
                        </pic:blipFill>
                        <pic:spPr>
                          <a:xfrm>
                            <a:off x="0" y="0"/>
                            <a:ext cx="304800" cy="304800"/>
                          </a:xfrm>
                          <a:prstGeom prst="rect">
                            <a:avLst/>
                          </a:prstGeom>
                        </pic:spPr>
                      </pic:pic>
                    </a:graphicData>
                  </a:graphic>
                </wp:inline>
              </w:drawing>
            </w:r>
            <w:r w:rsidRPr="007F759D">
              <w:rPr>
                <w:rFonts w:cs="Arial"/>
                <w:b/>
                <w:noProof/>
                <w:szCs w:val="20"/>
              </w:rPr>
              <w:drawing>
                <wp:inline distT="0" distB="0" distL="0" distR="0" wp14:anchorId="6EA42056" wp14:editId="56996246">
                  <wp:extent cx="304800" cy="304800"/>
                  <wp:effectExtent l="0" t="0" r="0" b="0"/>
                  <wp:docPr id="8" name="Grafik 8" descr="A black circle with a white letter f in it&#10;&#10;Description automatically generated">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A black circle with a white letter f in it&#10;&#10;Description automatically generated">
                            <a:hlinkClick r:id="rId14"/>
                          </pic:cNvPr>
                          <pic:cNvPicPr/>
                        </pic:nvPicPr>
                        <pic:blipFill>
                          <a:blip r:embed="rId15"/>
                          <a:stretch>
                            <a:fillRect/>
                          </a:stretch>
                        </pic:blipFill>
                        <pic:spPr>
                          <a:xfrm>
                            <a:off x="0" y="0"/>
                            <a:ext cx="304800" cy="304800"/>
                          </a:xfrm>
                          <a:prstGeom prst="rect">
                            <a:avLst/>
                          </a:prstGeom>
                        </pic:spPr>
                      </pic:pic>
                    </a:graphicData>
                  </a:graphic>
                </wp:inline>
              </w:drawing>
            </w:r>
            <w:r w:rsidRPr="00B56825">
              <w:rPr>
                <w:noProof/>
                <w:szCs w:val="20"/>
              </w:rPr>
              <w:drawing>
                <wp:inline distT="0" distB="0" distL="0" distR="0" wp14:anchorId="3607F16A" wp14:editId="69C54260">
                  <wp:extent cx="287867" cy="304128"/>
                  <wp:effectExtent l="0" t="0" r="4445" b="1270"/>
                  <wp:docPr id="13" name="Picture 13">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hlinkClick r:id="rId16"/>
                          </pic:cNvPr>
                          <pic:cNvPicPr/>
                        </pic:nvPicPr>
                        <pic:blipFill rotWithShape="1">
                          <a:blip r:embed="rId17"/>
                          <a:srcRect l="34759" t="21109" r="35114" b="22309"/>
                          <a:stretch/>
                        </pic:blipFill>
                        <pic:spPr bwMode="auto">
                          <a:xfrm>
                            <a:off x="0" y="0"/>
                            <a:ext cx="310465" cy="328003"/>
                          </a:xfrm>
                          <a:prstGeom prst="rect">
                            <a:avLst/>
                          </a:prstGeom>
                          <a:ln>
                            <a:noFill/>
                          </a:ln>
                          <a:extLst>
                            <a:ext uri="{53640926-AAD7-44D8-BBD7-CCE9431645EC}">
                              <a14:shadowObscured xmlns:a14="http://schemas.microsoft.com/office/drawing/2010/main"/>
                            </a:ext>
                          </a:extLst>
                        </pic:spPr>
                      </pic:pic>
                    </a:graphicData>
                  </a:graphic>
                </wp:inline>
              </w:drawing>
            </w:r>
            <w:r w:rsidRPr="007F759D">
              <w:rPr>
                <w:rFonts w:cs="Arial"/>
                <w:b/>
                <w:noProof/>
                <w:szCs w:val="20"/>
              </w:rPr>
              <w:drawing>
                <wp:inline distT="0" distB="0" distL="0" distR="0" wp14:anchorId="4F905908" wp14:editId="6FB460EB">
                  <wp:extent cx="304800" cy="304800"/>
                  <wp:effectExtent l="0" t="0" r="0" b="0"/>
                  <wp:docPr id="10" name="Grafik 10" descr="A black and white logo&#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A black and white logo&#10;&#10;Description automatically generated">
                            <a:hlinkClick r:id="rId18"/>
                          </pic:cNvPr>
                          <pic:cNvPicPr/>
                        </pic:nvPicPr>
                        <pic:blipFill>
                          <a:blip r:embed="rId19"/>
                          <a:stretch>
                            <a:fillRect/>
                          </a:stretch>
                        </pic:blipFill>
                        <pic:spPr>
                          <a:xfrm>
                            <a:off x="0" y="0"/>
                            <a:ext cx="304800" cy="304800"/>
                          </a:xfrm>
                          <a:prstGeom prst="rect">
                            <a:avLst/>
                          </a:prstGeom>
                        </pic:spPr>
                      </pic:pic>
                    </a:graphicData>
                  </a:graphic>
                </wp:inline>
              </w:drawing>
            </w:r>
          </w:p>
          <w:p w14:paraId="6AEAABFF" w14:textId="472174B7" w:rsidR="00D852E6" w:rsidRPr="007F759D" w:rsidRDefault="00D852E6" w:rsidP="00B56825">
            <w:pPr>
              <w:tabs>
                <w:tab w:val="left" w:pos="567"/>
              </w:tabs>
              <w:spacing w:line="276" w:lineRule="auto"/>
              <w:ind w:left="-111" w:firstLine="111"/>
              <w:jc w:val="right"/>
              <w:rPr>
                <w:lang w:val="en-US"/>
              </w:rPr>
            </w:pPr>
          </w:p>
        </w:tc>
        <w:tc>
          <w:tcPr>
            <w:tcW w:w="4483" w:type="dxa"/>
          </w:tcPr>
          <w:p w14:paraId="47D534F2" w14:textId="77777777" w:rsidR="00D852E6" w:rsidRPr="007F759D" w:rsidRDefault="00D852E6" w:rsidP="00B56825">
            <w:pPr>
              <w:pStyle w:val="000Kontakt"/>
              <w:spacing w:line="276" w:lineRule="auto"/>
              <w:rPr>
                <w:lang w:val="en-US"/>
              </w:rPr>
            </w:pPr>
          </w:p>
        </w:tc>
      </w:tr>
    </w:tbl>
    <w:p w14:paraId="605E17AE" w14:textId="77777777" w:rsidR="00D852E6" w:rsidRPr="007F759D" w:rsidRDefault="00D852E6" w:rsidP="00B56825">
      <w:pPr>
        <w:pStyle w:val="000Verbrauchsangaben"/>
        <w:spacing w:line="276" w:lineRule="auto"/>
        <w:rPr>
          <w:lang w:val="en-US"/>
        </w:rPr>
      </w:pPr>
    </w:p>
    <w:tbl>
      <w:tblPr>
        <w:tblStyle w:val="TableGrid"/>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D852E6" w:rsidRPr="007F759D" w14:paraId="7ADB8E24" w14:textId="77777777" w:rsidTr="3ABA6532">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ABC3290" w14:textId="1B9CD08D" w:rsidR="00450B36" w:rsidRPr="00B56825" w:rsidRDefault="00450B36" w:rsidP="00B56825">
            <w:pPr>
              <w:pStyle w:val="000Abbinder"/>
              <w:spacing w:line="276" w:lineRule="auto"/>
              <w:rPr>
                <w:rFonts w:cstheme="minorHAnsi"/>
                <w:lang w:val="en-US"/>
              </w:rPr>
            </w:pPr>
            <w:bookmarkStart w:id="0" w:name="_Hlk129772683"/>
            <w:bookmarkStart w:id="1" w:name="_Hlk129772673"/>
            <w:r w:rsidRPr="00B56825">
              <w:rPr>
                <w:rFonts w:cstheme="minorHAnsi"/>
                <w:lang w:val="en-US"/>
              </w:rPr>
              <w:t>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With its attractive brands, new models, innovative mobility offerings and ground-breaking services, the group is systematically pursuing its path toward becoming a provider of sustainable, individual, premium mobility.</w:t>
            </w:r>
          </w:p>
          <w:p w14:paraId="60EC8E69" w14:textId="77777777" w:rsidR="00450B36" w:rsidRPr="00B56825" w:rsidRDefault="00450B36" w:rsidP="00B56825">
            <w:pPr>
              <w:pStyle w:val="000Abbinder"/>
              <w:spacing w:line="276" w:lineRule="auto"/>
              <w:rPr>
                <w:rFonts w:cstheme="minorHAnsi"/>
                <w:lang w:val="en-US"/>
              </w:rPr>
            </w:pPr>
            <w:r w:rsidRPr="00B56825">
              <w:rPr>
                <w:rFonts w:cstheme="minorHAnsi"/>
                <w:lang w:val="en-US"/>
              </w:rPr>
              <w:t xml:space="preserve">AUDI AG's commitment to the region was confirmed through the foundation of its fully owned subsidiary in 2005, Audi Middle East, which covers Bahrain, Jordan, Kuwait, Lebanon, Oman, Qatar, Saudi Arabia, and the UAE. Find out more at </w:t>
            </w:r>
            <w:r>
              <w:rPr>
                <w:color w:val="auto"/>
              </w:rPr>
              <w:fldChar w:fldCharType="begin"/>
            </w:r>
            <w:r w:rsidRPr="002B78B2">
              <w:rPr>
                <w:lang w:val="en-US"/>
                <w:rPrChange w:id="2" w:author="Rose Jamal" w:date="2023-09-19T08:50:00Z">
                  <w:rPr/>
                </w:rPrChange>
              </w:rPr>
              <w:instrText>HYPERLINK "https://news.audimiddleeast.com/en/"</w:instrText>
            </w:r>
            <w:r>
              <w:rPr>
                <w:color w:val="auto"/>
              </w:rPr>
              <w:fldChar w:fldCharType="separate"/>
            </w:r>
            <w:r w:rsidRPr="00B56825">
              <w:rPr>
                <w:rStyle w:val="Hyperlink"/>
                <w:rFonts w:cstheme="minorHAnsi"/>
                <w:sz w:val="18"/>
                <w:lang w:val="en-US"/>
              </w:rPr>
              <w:t>news.audimiddleeast.com</w:t>
            </w:r>
            <w:r>
              <w:rPr>
                <w:rStyle w:val="Hyperlink"/>
                <w:rFonts w:cstheme="minorHAnsi"/>
                <w:sz w:val="18"/>
                <w:lang w:val="en-US"/>
              </w:rPr>
              <w:fldChar w:fldCharType="end"/>
            </w:r>
            <w:r w:rsidRPr="00B56825">
              <w:rPr>
                <w:rFonts w:cstheme="minorHAnsi"/>
                <w:lang w:val="en-US"/>
              </w:rPr>
              <w:t>.</w:t>
            </w:r>
          </w:p>
          <w:p w14:paraId="6E2032A6" w14:textId="77777777" w:rsidR="00450B36" w:rsidRPr="00B56825" w:rsidRDefault="00450B36" w:rsidP="00B56825">
            <w:pPr>
              <w:pStyle w:val="000Abbinder"/>
              <w:spacing w:line="276" w:lineRule="auto"/>
              <w:rPr>
                <w:rFonts w:cstheme="minorHAnsi"/>
                <w:lang w:val="en-US"/>
              </w:rPr>
            </w:pPr>
          </w:p>
          <w:p w14:paraId="644408B5" w14:textId="77777777" w:rsidR="00450B36" w:rsidRPr="00B56825" w:rsidRDefault="00450B36" w:rsidP="00B56825">
            <w:pPr>
              <w:pStyle w:val="000Abbinder"/>
              <w:spacing w:line="276" w:lineRule="auto"/>
              <w:rPr>
                <w:rFonts w:cstheme="minorHAnsi"/>
                <w:lang w:val="en-US"/>
              </w:rPr>
            </w:pPr>
            <w:r w:rsidRPr="00B56825">
              <w:rPr>
                <w:rFonts w:cstheme="minorHAnsi"/>
                <w:lang w:val="en-US"/>
              </w:rPr>
              <w:t>About SAMACO Motors:</w:t>
            </w:r>
          </w:p>
          <w:p w14:paraId="210EF214" w14:textId="1BF740A9" w:rsidR="00450B36" w:rsidRPr="00B56825" w:rsidRDefault="3ABA6532" w:rsidP="00B56825">
            <w:pPr>
              <w:pStyle w:val="000Abbinder"/>
              <w:spacing w:line="276" w:lineRule="auto"/>
              <w:rPr>
                <w:rFonts w:cstheme="minorBidi"/>
                <w:lang w:val="en-US"/>
              </w:rPr>
            </w:pPr>
            <w:r w:rsidRPr="00B56825">
              <w:rPr>
                <w:rFonts w:cstheme="minorBidi"/>
                <w:lang w:val="en-US"/>
              </w:rPr>
              <w:t xml:space="preserve">SAMACO Motors is the official Audi importer in the Kingdom of Saudi Arabia, since 1978. With its </w:t>
            </w:r>
            <w:bookmarkStart w:id="3" w:name="_Int_62k7dpul"/>
            <w:r w:rsidRPr="00B56825">
              <w:rPr>
                <w:rFonts w:cstheme="minorBidi"/>
                <w:lang w:val="en-US"/>
              </w:rPr>
              <w:t>strong reputation</w:t>
            </w:r>
            <w:bookmarkEnd w:id="3"/>
            <w:r w:rsidR="00D41EA9" w:rsidRPr="00B56825">
              <w:rPr>
                <w:rFonts w:cstheme="minorBidi"/>
                <w:lang w:val="en-US"/>
              </w:rPr>
              <w:t>,</w:t>
            </w:r>
            <w:r w:rsidRPr="00B56825">
              <w:rPr>
                <w:rFonts w:cstheme="minorBidi"/>
                <w:lang w:val="en-US"/>
              </w:rPr>
              <w:t xml:space="preserve"> SAMACO Motors </w:t>
            </w:r>
            <w:r w:rsidR="00D41EA9" w:rsidRPr="00B56825">
              <w:rPr>
                <w:rFonts w:cstheme="minorBidi"/>
                <w:lang w:val="en-US"/>
              </w:rPr>
              <w:t>has become</w:t>
            </w:r>
            <w:r w:rsidRPr="00B56825">
              <w:rPr>
                <w:rFonts w:cstheme="minorBidi"/>
                <w:lang w:val="en-US"/>
              </w:rPr>
              <w:t xml:space="preserve"> a trusted distributor for Audi vehicles in the Kingdom of Saudi Arabia. Offering best-in-class customer service and a wide range of Audi models, SAMACO Motors also offers an array of services, including comprehensive after-sales support </w:t>
            </w:r>
            <w:r w:rsidR="00D41EA9" w:rsidRPr="00B56825">
              <w:rPr>
                <w:rFonts w:cstheme="minorBidi"/>
                <w:lang w:val="en-US"/>
              </w:rPr>
              <w:t xml:space="preserve">including </w:t>
            </w:r>
            <w:r w:rsidRPr="00B56825">
              <w:rPr>
                <w:rFonts w:cstheme="minorBidi"/>
                <w:lang w:val="en-US"/>
              </w:rPr>
              <w:t>maintenance, repairs, and genuine Audi parts</w:t>
            </w:r>
            <w:r w:rsidR="00D41EA9" w:rsidRPr="00B56825">
              <w:rPr>
                <w:rFonts w:cstheme="minorBidi"/>
                <w:lang w:val="en-US"/>
              </w:rPr>
              <w:t xml:space="preserve"> and accessories</w:t>
            </w:r>
            <w:r w:rsidRPr="00B56825">
              <w:rPr>
                <w:rFonts w:cstheme="minorBidi"/>
                <w:lang w:val="en-US"/>
              </w:rPr>
              <w:t xml:space="preserve">. </w:t>
            </w:r>
          </w:p>
          <w:p w14:paraId="5569B970" w14:textId="61C82AE5" w:rsidR="00450B36" w:rsidRPr="00B56825" w:rsidRDefault="00450B36" w:rsidP="00B56825">
            <w:pPr>
              <w:pStyle w:val="000Abbinder"/>
              <w:spacing w:line="276" w:lineRule="auto"/>
              <w:rPr>
                <w:rFonts w:cstheme="minorHAnsi"/>
                <w:lang w:val="en-US"/>
              </w:rPr>
            </w:pPr>
            <w:r w:rsidRPr="00B56825">
              <w:rPr>
                <w:rFonts w:cstheme="minorHAnsi"/>
                <w:lang w:val="en-US"/>
              </w:rPr>
              <w:t xml:space="preserve">Operating </w:t>
            </w:r>
            <w:r w:rsidR="00D41EA9" w:rsidRPr="00B56825">
              <w:rPr>
                <w:rFonts w:cstheme="minorHAnsi"/>
                <w:lang w:val="en-US"/>
              </w:rPr>
              <w:t xml:space="preserve">Kingdom-wide across </w:t>
            </w:r>
            <w:r w:rsidRPr="00B56825">
              <w:rPr>
                <w:rFonts w:cstheme="minorHAnsi"/>
                <w:lang w:val="en-US"/>
              </w:rPr>
              <w:t xml:space="preserve">Riyadh, </w:t>
            </w:r>
            <w:r w:rsidR="00C331C1" w:rsidRPr="00B56825">
              <w:rPr>
                <w:rFonts w:cstheme="minorHAnsi"/>
                <w:lang w:val="en-US"/>
              </w:rPr>
              <w:t>Jeddah,</w:t>
            </w:r>
            <w:r w:rsidRPr="00B56825">
              <w:rPr>
                <w:rFonts w:cstheme="minorHAnsi"/>
                <w:lang w:val="en-US"/>
              </w:rPr>
              <w:t xml:space="preserve"> and Khobar</w:t>
            </w:r>
            <w:r w:rsidR="00D41EA9" w:rsidRPr="00B56825">
              <w:rPr>
                <w:rFonts w:cstheme="minorHAnsi"/>
                <w:lang w:val="en-US"/>
              </w:rPr>
              <w:t>,</w:t>
            </w:r>
            <w:r w:rsidRPr="00B56825">
              <w:rPr>
                <w:rFonts w:cstheme="minorHAnsi"/>
                <w:lang w:val="en-US"/>
              </w:rPr>
              <w:t xml:space="preserve"> our dealership network ensur</w:t>
            </w:r>
            <w:r w:rsidR="00D41EA9" w:rsidRPr="00B56825">
              <w:rPr>
                <w:rFonts w:cstheme="minorHAnsi"/>
                <w:lang w:val="en-US"/>
              </w:rPr>
              <w:t>es</w:t>
            </w:r>
            <w:r w:rsidRPr="00B56825">
              <w:rPr>
                <w:rFonts w:cstheme="minorHAnsi"/>
                <w:lang w:val="en-US"/>
              </w:rPr>
              <w:t xml:space="preserve"> that the Audi experience is easily accessible to our valued customers.</w:t>
            </w:r>
          </w:p>
          <w:p w14:paraId="53FBE52A" w14:textId="6A427FAF" w:rsidR="00450B36" w:rsidRPr="00B56825" w:rsidRDefault="00450B36" w:rsidP="00B56825">
            <w:pPr>
              <w:pStyle w:val="000Abbinder"/>
              <w:spacing w:line="276" w:lineRule="auto"/>
              <w:rPr>
                <w:rFonts w:cstheme="minorHAnsi"/>
                <w:lang w:val="en-US"/>
              </w:rPr>
            </w:pPr>
            <w:r w:rsidRPr="00B56825">
              <w:rPr>
                <w:rFonts w:cstheme="minorHAnsi"/>
                <w:lang w:val="en-US"/>
              </w:rPr>
              <w:t xml:space="preserve">For more information about our range of vehicles and current offers, please visit </w:t>
            </w:r>
            <w:r>
              <w:rPr>
                <w:color w:val="auto"/>
              </w:rPr>
              <w:fldChar w:fldCharType="begin"/>
            </w:r>
            <w:r w:rsidRPr="002B78B2">
              <w:rPr>
                <w:lang w:val="en-US"/>
                <w:rPrChange w:id="4" w:author="Rose Jamal" w:date="2023-09-19T08:50:00Z">
                  <w:rPr/>
                </w:rPrChange>
              </w:rPr>
              <w:instrText>HYPERLINK "file:///C:\\Users\\avmeeh1\\AppData\\Local\\Microsoft\\Windows\\INetCache\\Content.Outlook\\2FZ2MX6T\\www.audi-saudiarabia.com\\me\\web\\saen.html"</w:instrText>
            </w:r>
            <w:r>
              <w:rPr>
                <w:color w:val="auto"/>
              </w:rPr>
              <w:fldChar w:fldCharType="separate"/>
            </w:r>
            <w:r w:rsidR="00982143" w:rsidRPr="00B56825">
              <w:rPr>
                <w:rStyle w:val="Hyperlink"/>
                <w:rFonts w:cstheme="minorHAnsi"/>
                <w:sz w:val="18"/>
                <w:lang w:val="en-US"/>
              </w:rPr>
              <w:t>www.audi-saudiarabia.com</w:t>
            </w:r>
            <w:r>
              <w:rPr>
                <w:rStyle w:val="Hyperlink"/>
                <w:rFonts w:cstheme="minorHAnsi"/>
                <w:sz w:val="18"/>
                <w:lang w:val="en-US"/>
              </w:rPr>
              <w:fldChar w:fldCharType="end"/>
            </w:r>
          </w:p>
          <w:p w14:paraId="4338F353" w14:textId="0306F57A" w:rsidR="00E41FC0" w:rsidRPr="007F759D" w:rsidRDefault="00E41FC0" w:rsidP="00B56825">
            <w:pPr>
              <w:pStyle w:val="000Abbinder"/>
              <w:spacing w:line="276" w:lineRule="auto"/>
              <w:rPr>
                <w:lang w:val="en-US"/>
              </w:rPr>
            </w:pPr>
          </w:p>
        </w:tc>
      </w:tr>
      <w:bookmarkEnd w:id="0"/>
      <w:bookmarkEnd w:id="1"/>
    </w:tbl>
    <w:p w14:paraId="53E8F6DC" w14:textId="77777777" w:rsidR="00CA55C2" w:rsidRPr="00B56825" w:rsidRDefault="00CA55C2" w:rsidP="00B56825">
      <w:pPr>
        <w:spacing w:line="276" w:lineRule="auto"/>
        <w:rPr>
          <w:rFonts w:ascii="Audi Type" w:hAnsi="Audi Type"/>
        </w:rPr>
      </w:pPr>
    </w:p>
    <w:sectPr w:rsidR="00CA55C2" w:rsidRPr="00B56825" w:rsidSect="00BD71D5">
      <w:headerReference w:type="default" r:id="rId20"/>
      <w:footerReference w:type="default" r:id="rId21"/>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4A128" w14:textId="77777777" w:rsidR="00B03FC9" w:rsidRDefault="00B03FC9" w:rsidP="00D852E6">
      <w:pPr>
        <w:spacing w:after="0" w:line="240" w:lineRule="auto"/>
      </w:pPr>
      <w:r>
        <w:separator/>
      </w:r>
    </w:p>
  </w:endnote>
  <w:endnote w:type="continuationSeparator" w:id="0">
    <w:p w14:paraId="5654A4A2" w14:textId="77777777" w:rsidR="00B03FC9" w:rsidRDefault="00B03FC9"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91195B" w:rsidRPr="006960DD">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C0105" w14:textId="77777777" w:rsidR="00B03FC9" w:rsidRDefault="00B03FC9" w:rsidP="00D852E6">
      <w:pPr>
        <w:spacing w:after="0" w:line="240" w:lineRule="auto"/>
      </w:pPr>
      <w:r>
        <w:separator/>
      </w:r>
    </w:p>
  </w:footnote>
  <w:footnote w:type="continuationSeparator" w:id="0">
    <w:p w14:paraId="71E978A2" w14:textId="77777777" w:rsidR="00B03FC9" w:rsidRDefault="00B03FC9"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4193DE9" w:rsidR="00D852E6" w:rsidRDefault="0074013F">
    <w:pPr>
      <w:pStyle w:val="Header"/>
    </w:pPr>
    <w:r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71FF5" w:rsidRPr="0065588F">
      <w:rPr>
        <w:noProof/>
        <w:lang w:val="en-GB"/>
      </w:rPr>
      <mc:AlternateContent>
        <mc:Choice Requires="wpg">
          <w:drawing>
            <wp:anchor distT="0" distB="0" distL="114300" distR="114300" simplePos="0" relativeHeight="251661312" behindDoc="0" locked="0" layoutInCell="1" allowOverlap="1" wp14:anchorId="3768EED5" wp14:editId="4F9F3D64">
              <wp:simplePos x="0" y="0"/>
              <wp:positionH relativeFrom="margin">
                <wp:posOffset>0</wp:posOffset>
              </wp:positionH>
              <wp:positionV relativeFrom="paragraph">
                <wp:posOffset>7620</wp:posOffset>
              </wp:positionV>
              <wp:extent cx="3681879" cy="441589"/>
              <wp:effectExtent l="0" t="0" r="1270" b="3175"/>
              <wp:wrapNone/>
              <wp:docPr id="29" name="Group 28"/>
              <wp:cNvGraphicFramePr/>
              <a:graphic xmlns:a="http://schemas.openxmlformats.org/drawingml/2006/main">
                <a:graphicData uri="http://schemas.microsoft.com/office/word/2010/wordprocessingGroup">
                  <wpg:wgp>
                    <wpg:cNvGrpSpPr/>
                    <wpg:grpSpPr>
                      <a:xfrm>
                        <a:off x="0" y="0"/>
                        <a:ext cx="3681879" cy="441589"/>
                        <a:chOff x="0" y="0"/>
                        <a:chExt cx="3681879" cy="441589"/>
                      </a:xfrm>
                    </wpg:grpSpPr>
                    <pic:pic xmlns:pic="http://schemas.openxmlformats.org/drawingml/2006/picture">
                      <pic:nvPicPr>
                        <pic:cNvPr id="2" name="Picture 2">
                          <a:extLst>
                            <a:ext uri="{FF2B5EF4-FFF2-40B4-BE49-F238E27FC236}">
                              <a16:creationId xmlns:a16="http://schemas.microsoft.com/office/drawing/2014/main" id="{99888EC7-4466-8783-8F35-4D4C9DA9AA11}"/>
                            </a:ext>
                          </a:extLst>
                        </pic:cNvPr>
                        <pic:cNvPicPr>
                          <a:picLocks noChangeAspect="1"/>
                        </pic:cNvPicPr>
                      </pic:nvPicPr>
                      <pic:blipFill rotWithShape="1">
                        <a:blip r:embed="rId2">
                          <a:extLst>
                            <a:ext uri="{28A0092B-C50C-407E-A947-70E740481C1C}">
                              <a14:useLocalDpi xmlns:a14="http://schemas.microsoft.com/office/drawing/2010/main" val="0"/>
                            </a:ext>
                          </a:extLst>
                        </a:blip>
                        <a:srcRect l="16069" t="-2325" r="58638" b="-5653"/>
                        <a:stretch/>
                      </pic:blipFill>
                      <pic:spPr bwMode="auto">
                        <a:xfrm>
                          <a:off x="0" y="0"/>
                          <a:ext cx="718639" cy="441589"/>
                        </a:xfrm>
                        <a:prstGeom prst="rect">
                          <a:avLst/>
                        </a:prstGeom>
                        <a:ln>
                          <a:noFill/>
                        </a:ln>
                        <a:extLst>
                          <a:ext uri="{53640926-AAD7-44D8-BBD7-CCE9431645EC}">
                            <a14:shadowObscured xmlns:a14="http://schemas.microsoft.com/office/drawing/2010/main"/>
                          </a:ext>
                        </a:extLst>
                      </pic:spPr>
                    </pic:pic>
                    <wps:wsp>
                      <wps:cNvPr id="3" name="TextBox 12">
                        <a:extLst>
                          <a:ext uri="{FF2B5EF4-FFF2-40B4-BE49-F238E27FC236}">
                            <a16:creationId xmlns:a16="http://schemas.microsoft.com/office/drawing/2014/main" id="{83A6FB6B-B4C3-9DBB-F9C2-5B655676A1D5}"/>
                          </a:ext>
                        </a:extLst>
                      </wps:cNvPr>
                      <wps:cNvSpPr txBox="1"/>
                      <wps:spPr>
                        <a:xfrm>
                          <a:off x="575459" y="44840"/>
                          <a:ext cx="3106420" cy="204470"/>
                        </a:xfrm>
                        <a:prstGeom prst="rect">
                          <a:avLst/>
                        </a:prstGeom>
                        <a:solidFill>
                          <a:schemeClr val="bg1"/>
                        </a:solidFill>
                      </wps:spPr>
                      <wps:txbx>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bCs/>
                                <w:color w:val="000000"/>
                                <w:lang w:val="en-US"/>
                              </w:rPr>
                              <w:t>Saudi Arabia Communications</w:t>
                            </w:r>
                          </w:p>
                        </w:txbxContent>
                      </wps:txbx>
                      <wps:bodyPr wrap="square" lIns="0" tIns="0" rIns="0" bIns="0" rtlCol="0">
                        <a:spAutoFit/>
                      </wps:bodyPr>
                    </wps:wsp>
                  </wpg:wgp>
                </a:graphicData>
              </a:graphic>
            </wp:anchor>
          </w:drawing>
        </mc:Choice>
        <mc:Fallback>
          <w:pict>
            <v:group w14:anchorId="3768EED5" id="Group 28" o:spid="_x0000_s1026" style="position:absolute;margin-left:0;margin-top:.6pt;width:289.9pt;height:34.75pt;z-index:251661312;mso-position-horizontal-relative:margin" coordsize="36818,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12" o:spid="_x0000_s1028" type="#_x0000_t202" style="position:absolute;left:5754;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bCs/>
                          <w:color w:val="000000"/>
                          <w:lang w:val="en-US"/>
                        </w:rPr>
                        <w:t>Saudi Arabia Communications</w:t>
                      </w:r>
                    </w:p>
                  </w:txbxContent>
                </v:textbox>
              </v:shape>
              <w10:wrap anchorx="margin"/>
            </v:group>
          </w:pict>
        </mc:Fallback>
      </mc:AlternateConten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62k7dpul" int2:invalidationBookmarkName="" int2:hashCode="IKj9syPd/ZNycK" int2:id="iXMdZTA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EB8"/>
    <w:multiLevelType w:val="hybridMultilevel"/>
    <w:tmpl w:val="D540A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C00677"/>
    <w:multiLevelType w:val="hybridMultilevel"/>
    <w:tmpl w:val="459E460E"/>
    <w:lvl w:ilvl="0" w:tplc="F4C6E1E0">
      <w:start w:val="1"/>
      <w:numFmt w:val="bullet"/>
      <w:lvlText w:val=""/>
      <w:lvlJc w:val="left"/>
      <w:pPr>
        <w:ind w:left="720" w:hanging="360"/>
      </w:pPr>
      <w:rPr>
        <w:rFonts w:ascii="Symbol" w:hAnsi="Symbol"/>
      </w:rPr>
    </w:lvl>
    <w:lvl w:ilvl="1" w:tplc="E1B09D18">
      <w:start w:val="1"/>
      <w:numFmt w:val="bullet"/>
      <w:lvlText w:val=""/>
      <w:lvlJc w:val="left"/>
      <w:pPr>
        <w:ind w:left="720" w:hanging="360"/>
      </w:pPr>
      <w:rPr>
        <w:rFonts w:ascii="Symbol" w:hAnsi="Symbol"/>
      </w:rPr>
    </w:lvl>
    <w:lvl w:ilvl="2" w:tplc="18CE0200">
      <w:start w:val="1"/>
      <w:numFmt w:val="bullet"/>
      <w:lvlText w:val=""/>
      <w:lvlJc w:val="left"/>
      <w:pPr>
        <w:ind w:left="720" w:hanging="360"/>
      </w:pPr>
      <w:rPr>
        <w:rFonts w:ascii="Symbol" w:hAnsi="Symbol"/>
      </w:rPr>
    </w:lvl>
    <w:lvl w:ilvl="3" w:tplc="0A327812">
      <w:start w:val="1"/>
      <w:numFmt w:val="bullet"/>
      <w:lvlText w:val=""/>
      <w:lvlJc w:val="left"/>
      <w:pPr>
        <w:ind w:left="720" w:hanging="360"/>
      </w:pPr>
      <w:rPr>
        <w:rFonts w:ascii="Symbol" w:hAnsi="Symbol"/>
      </w:rPr>
    </w:lvl>
    <w:lvl w:ilvl="4" w:tplc="A924727A">
      <w:start w:val="1"/>
      <w:numFmt w:val="bullet"/>
      <w:lvlText w:val=""/>
      <w:lvlJc w:val="left"/>
      <w:pPr>
        <w:ind w:left="720" w:hanging="360"/>
      </w:pPr>
      <w:rPr>
        <w:rFonts w:ascii="Symbol" w:hAnsi="Symbol"/>
      </w:rPr>
    </w:lvl>
    <w:lvl w:ilvl="5" w:tplc="2AC41EF2">
      <w:start w:val="1"/>
      <w:numFmt w:val="bullet"/>
      <w:lvlText w:val=""/>
      <w:lvlJc w:val="left"/>
      <w:pPr>
        <w:ind w:left="720" w:hanging="360"/>
      </w:pPr>
      <w:rPr>
        <w:rFonts w:ascii="Symbol" w:hAnsi="Symbol"/>
      </w:rPr>
    </w:lvl>
    <w:lvl w:ilvl="6" w:tplc="B452410C">
      <w:start w:val="1"/>
      <w:numFmt w:val="bullet"/>
      <w:lvlText w:val=""/>
      <w:lvlJc w:val="left"/>
      <w:pPr>
        <w:ind w:left="720" w:hanging="360"/>
      </w:pPr>
      <w:rPr>
        <w:rFonts w:ascii="Symbol" w:hAnsi="Symbol"/>
      </w:rPr>
    </w:lvl>
    <w:lvl w:ilvl="7" w:tplc="B69CFD90">
      <w:start w:val="1"/>
      <w:numFmt w:val="bullet"/>
      <w:lvlText w:val=""/>
      <w:lvlJc w:val="left"/>
      <w:pPr>
        <w:ind w:left="720" w:hanging="360"/>
      </w:pPr>
      <w:rPr>
        <w:rFonts w:ascii="Symbol" w:hAnsi="Symbol"/>
      </w:rPr>
    </w:lvl>
    <w:lvl w:ilvl="8" w:tplc="2E40D9BE">
      <w:start w:val="1"/>
      <w:numFmt w:val="bullet"/>
      <w:lvlText w:val=""/>
      <w:lvlJc w:val="left"/>
      <w:pPr>
        <w:ind w:left="720" w:hanging="360"/>
      </w:pPr>
      <w:rPr>
        <w:rFonts w:ascii="Symbol" w:hAnsi="Symbol"/>
      </w:rPr>
    </w:lvl>
  </w:abstractNum>
  <w:abstractNum w:abstractNumId="2" w15:restartNumberingAfterBreak="0">
    <w:nsid w:val="1FF81DA7"/>
    <w:multiLevelType w:val="multilevel"/>
    <w:tmpl w:val="9B68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A75CBB"/>
    <w:multiLevelType w:val="hybridMultilevel"/>
    <w:tmpl w:val="8AB604F2"/>
    <w:lvl w:ilvl="0" w:tplc="2F8ECC3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B1870ED"/>
    <w:multiLevelType w:val="multilevel"/>
    <w:tmpl w:val="BCAA4D54"/>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FF26CB8"/>
    <w:multiLevelType w:val="multilevel"/>
    <w:tmpl w:val="2ACE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E2525F2"/>
    <w:multiLevelType w:val="hybridMultilevel"/>
    <w:tmpl w:val="8D0694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FEA1667"/>
    <w:multiLevelType w:val="hybridMultilevel"/>
    <w:tmpl w:val="2130AEFE"/>
    <w:lvl w:ilvl="0" w:tplc="F878B9C4">
      <w:start w:val="1"/>
      <w:numFmt w:val="bullet"/>
      <w:lvlText w:val=""/>
      <w:lvlJc w:val="left"/>
      <w:pPr>
        <w:ind w:left="720" w:hanging="360"/>
      </w:pPr>
      <w:rPr>
        <w:rFonts w:ascii="Symbol" w:hAnsi="Symbol"/>
      </w:rPr>
    </w:lvl>
    <w:lvl w:ilvl="1" w:tplc="0DFAA44E">
      <w:start w:val="1"/>
      <w:numFmt w:val="bullet"/>
      <w:lvlText w:val=""/>
      <w:lvlJc w:val="left"/>
      <w:pPr>
        <w:ind w:left="720" w:hanging="360"/>
      </w:pPr>
      <w:rPr>
        <w:rFonts w:ascii="Symbol" w:hAnsi="Symbol"/>
      </w:rPr>
    </w:lvl>
    <w:lvl w:ilvl="2" w:tplc="F8184D80">
      <w:start w:val="1"/>
      <w:numFmt w:val="bullet"/>
      <w:lvlText w:val=""/>
      <w:lvlJc w:val="left"/>
      <w:pPr>
        <w:ind w:left="720" w:hanging="360"/>
      </w:pPr>
      <w:rPr>
        <w:rFonts w:ascii="Symbol" w:hAnsi="Symbol"/>
      </w:rPr>
    </w:lvl>
    <w:lvl w:ilvl="3" w:tplc="B562071C">
      <w:start w:val="1"/>
      <w:numFmt w:val="bullet"/>
      <w:lvlText w:val=""/>
      <w:lvlJc w:val="left"/>
      <w:pPr>
        <w:ind w:left="720" w:hanging="360"/>
      </w:pPr>
      <w:rPr>
        <w:rFonts w:ascii="Symbol" w:hAnsi="Symbol"/>
      </w:rPr>
    </w:lvl>
    <w:lvl w:ilvl="4" w:tplc="25F6C304">
      <w:start w:val="1"/>
      <w:numFmt w:val="bullet"/>
      <w:lvlText w:val=""/>
      <w:lvlJc w:val="left"/>
      <w:pPr>
        <w:ind w:left="720" w:hanging="360"/>
      </w:pPr>
      <w:rPr>
        <w:rFonts w:ascii="Symbol" w:hAnsi="Symbol"/>
      </w:rPr>
    </w:lvl>
    <w:lvl w:ilvl="5" w:tplc="027A4036">
      <w:start w:val="1"/>
      <w:numFmt w:val="bullet"/>
      <w:lvlText w:val=""/>
      <w:lvlJc w:val="left"/>
      <w:pPr>
        <w:ind w:left="720" w:hanging="360"/>
      </w:pPr>
      <w:rPr>
        <w:rFonts w:ascii="Symbol" w:hAnsi="Symbol"/>
      </w:rPr>
    </w:lvl>
    <w:lvl w:ilvl="6" w:tplc="AA9EE098">
      <w:start w:val="1"/>
      <w:numFmt w:val="bullet"/>
      <w:lvlText w:val=""/>
      <w:lvlJc w:val="left"/>
      <w:pPr>
        <w:ind w:left="720" w:hanging="360"/>
      </w:pPr>
      <w:rPr>
        <w:rFonts w:ascii="Symbol" w:hAnsi="Symbol"/>
      </w:rPr>
    </w:lvl>
    <w:lvl w:ilvl="7" w:tplc="D9BA3CFC">
      <w:start w:val="1"/>
      <w:numFmt w:val="bullet"/>
      <w:lvlText w:val=""/>
      <w:lvlJc w:val="left"/>
      <w:pPr>
        <w:ind w:left="720" w:hanging="360"/>
      </w:pPr>
      <w:rPr>
        <w:rFonts w:ascii="Symbol" w:hAnsi="Symbol"/>
      </w:rPr>
    </w:lvl>
    <w:lvl w:ilvl="8" w:tplc="1CE604E8">
      <w:start w:val="1"/>
      <w:numFmt w:val="bullet"/>
      <w:lvlText w:val=""/>
      <w:lvlJc w:val="left"/>
      <w:pPr>
        <w:ind w:left="720" w:hanging="360"/>
      </w:pPr>
      <w:rPr>
        <w:rFonts w:ascii="Symbol" w:hAnsi="Symbol"/>
      </w:rPr>
    </w:lvl>
  </w:abstractNum>
  <w:abstractNum w:abstractNumId="9"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7F327C"/>
    <w:multiLevelType w:val="hybridMultilevel"/>
    <w:tmpl w:val="FD683A5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68611FEC"/>
    <w:multiLevelType w:val="hybridMultilevel"/>
    <w:tmpl w:val="8DC2B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AE0710"/>
    <w:multiLevelType w:val="hybridMultilevel"/>
    <w:tmpl w:val="28468CCC"/>
    <w:lvl w:ilvl="0" w:tplc="FAA2C14A">
      <w:start w:val="1"/>
      <w:numFmt w:val="bullet"/>
      <w:lvlText w:val=""/>
      <w:lvlJc w:val="left"/>
      <w:pPr>
        <w:ind w:left="720" w:hanging="360"/>
      </w:pPr>
      <w:rPr>
        <w:rFonts w:ascii="Symbol" w:hAnsi="Symbol"/>
      </w:rPr>
    </w:lvl>
    <w:lvl w:ilvl="1" w:tplc="A9B2C384">
      <w:start w:val="1"/>
      <w:numFmt w:val="bullet"/>
      <w:lvlText w:val=""/>
      <w:lvlJc w:val="left"/>
      <w:pPr>
        <w:ind w:left="720" w:hanging="360"/>
      </w:pPr>
      <w:rPr>
        <w:rFonts w:ascii="Symbol" w:hAnsi="Symbol"/>
      </w:rPr>
    </w:lvl>
    <w:lvl w:ilvl="2" w:tplc="1548C9B2">
      <w:start w:val="1"/>
      <w:numFmt w:val="bullet"/>
      <w:lvlText w:val=""/>
      <w:lvlJc w:val="left"/>
      <w:pPr>
        <w:ind w:left="720" w:hanging="360"/>
      </w:pPr>
      <w:rPr>
        <w:rFonts w:ascii="Symbol" w:hAnsi="Symbol"/>
      </w:rPr>
    </w:lvl>
    <w:lvl w:ilvl="3" w:tplc="5E569154">
      <w:start w:val="1"/>
      <w:numFmt w:val="bullet"/>
      <w:lvlText w:val=""/>
      <w:lvlJc w:val="left"/>
      <w:pPr>
        <w:ind w:left="720" w:hanging="360"/>
      </w:pPr>
      <w:rPr>
        <w:rFonts w:ascii="Symbol" w:hAnsi="Symbol"/>
      </w:rPr>
    </w:lvl>
    <w:lvl w:ilvl="4" w:tplc="E03AAD90">
      <w:start w:val="1"/>
      <w:numFmt w:val="bullet"/>
      <w:lvlText w:val=""/>
      <w:lvlJc w:val="left"/>
      <w:pPr>
        <w:ind w:left="720" w:hanging="360"/>
      </w:pPr>
      <w:rPr>
        <w:rFonts w:ascii="Symbol" w:hAnsi="Symbol"/>
      </w:rPr>
    </w:lvl>
    <w:lvl w:ilvl="5" w:tplc="E39ED8FE">
      <w:start w:val="1"/>
      <w:numFmt w:val="bullet"/>
      <w:lvlText w:val=""/>
      <w:lvlJc w:val="left"/>
      <w:pPr>
        <w:ind w:left="720" w:hanging="360"/>
      </w:pPr>
      <w:rPr>
        <w:rFonts w:ascii="Symbol" w:hAnsi="Symbol"/>
      </w:rPr>
    </w:lvl>
    <w:lvl w:ilvl="6" w:tplc="0DFE1AC8">
      <w:start w:val="1"/>
      <w:numFmt w:val="bullet"/>
      <w:lvlText w:val=""/>
      <w:lvlJc w:val="left"/>
      <w:pPr>
        <w:ind w:left="720" w:hanging="360"/>
      </w:pPr>
      <w:rPr>
        <w:rFonts w:ascii="Symbol" w:hAnsi="Symbol"/>
      </w:rPr>
    </w:lvl>
    <w:lvl w:ilvl="7" w:tplc="BDC60B08">
      <w:start w:val="1"/>
      <w:numFmt w:val="bullet"/>
      <w:lvlText w:val=""/>
      <w:lvlJc w:val="left"/>
      <w:pPr>
        <w:ind w:left="720" w:hanging="360"/>
      </w:pPr>
      <w:rPr>
        <w:rFonts w:ascii="Symbol" w:hAnsi="Symbol"/>
      </w:rPr>
    </w:lvl>
    <w:lvl w:ilvl="8" w:tplc="8F44BB6A">
      <w:start w:val="1"/>
      <w:numFmt w:val="bullet"/>
      <w:lvlText w:val=""/>
      <w:lvlJc w:val="left"/>
      <w:pPr>
        <w:ind w:left="720" w:hanging="360"/>
      </w:pPr>
      <w:rPr>
        <w:rFonts w:ascii="Symbol" w:hAnsi="Symbol"/>
      </w:rPr>
    </w:lvl>
  </w:abstractNum>
  <w:abstractNum w:abstractNumId="13" w15:restartNumberingAfterBreak="0">
    <w:nsid w:val="6FA84CBC"/>
    <w:multiLevelType w:val="hybridMultilevel"/>
    <w:tmpl w:val="EDCE78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9DE1DAB"/>
    <w:multiLevelType w:val="hybridMultilevel"/>
    <w:tmpl w:val="A22AB6A0"/>
    <w:lvl w:ilvl="0" w:tplc="B9429C02">
      <w:start w:val="1"/>
      <w:numFmt w:val="bullet"/>
      <w:lvlText w:val=""/>
      <w:lvlJc w:val="left"/>
      <w:pPr>
        <w:ind w:left="720" w:hanging="360"/>
      </w:pPr>
      <w:rPr>
        <w:rFonts w:ascii="Symbol" w:hAnsi="Symbol"/>
      </w:rPr>
    </w:lvl>
    <w:lvl w:ilvl="1" w:tplc="68169C7A">
      <w:start w:val="1"/>
      <w:numFmt w:val="bullet"/>
      <w:lvlText w:val=""/>
      <w:lvlJc w:val="left"/>
      <w:pPr>
        <w:ind w:left="720" w:hanging="360"/>
      </w:pPr>
      <w:rPr>
        <w:rFonts w:ascii="Symbol" w:hAnsi="Symbol"/>
      </w:rPr>
    </w:lvl>
    <w:lvl w:ilvl="2" w:tplc="5F584356">
      <w:start w:val="1"/>
      <w:numFmt w:val="bullet"/>
      <w:lvlText w:val=""/>
      <w:lvlJc w:val="left"/>
      <w:pPr>
        <w:ind w:left="720" w:hanging="360"/>
      </w:pPr>
      <w:rPr>
        <w:rFonts w:ascii="Symbol" w:hAnsi="Symbol"/>
      </w:rPr>
    </w:lvl>
    <w:lvl w:ilvl="3" w:tplc="CBA064F2">
      <w:start w:val="1"/>
      <w:numFmt w:val="bullet"/>
      <w:lvlText w:val=""/>
      <w:lvlJc w:val="left"/>
      <w:pPr>
        <w:ind w:left="720" w:hanging="360"/>
      </w:pPr>
      <w:rPr>
        <w:rFonts w:ascii="Symbol" w:hAnsi="Symbol"/>
      </w:rPr>
    </w:lvl>
    <w:lvl w:ilvl="4" w:tplc="0298049E">
      <w:start w:val="1"/>
      <w:numFmt w:val="bullet"/>
      <w:lvlText w:val=""/>
      <w:lvlJc w:val="left"/>
      <w:pPr>
        <w:ind w:left="720" w:hanging="360"/>
      </w:pPr>
      <w:rPr>
        <w:rFonts w:ascii="Symbol" w:hAnsi="Symbol"/>
      </w:rPr>
    </w:lvl>
    <w:lvl w:ilvl="5" w:tplc="9E80FBEC">
      <w:start w:val="1"/>
      <w:numFmt w:val="bullet"/>
      <w:lvlText w:val=""/>
      <w:lvlJc w:val="left"/>
      <w:pPr>
        <w:ind w:left="720" w:hanging="360"/>
      </w:pPr>
      <w:rPr>
        <w:rFonts w:ascii="Symbol" w:hAnsi="Symbol"/>
      </w:rPr>
    </w:lvl>
    <w:lvl w:ilvl="6" w:tplc="324A9CF4">
      <w:start w:val="1"/>
      <w:numFmt w:val="bullet"/>
      <w:lvlText w:val=""/>
      <w:lvlJc w:val="left"/>
      <w:pPr>
        <w:ind w:left="720" w:hanging="360"/>
      </w:pPr>
      <w:rPr>
        <w:rFonts w:ascii="Symbol" w:hAnsi="Symbol"/>
      </w:rPr>
    </w:lvl>
    <w:lvl w:ilvl="7" w:tplc="C5F003A6">
      <w:start w:val="1"/>
      <w:numFmt w:val="bullet"/>
      <w:lvlText w:val=""/>
      <w:lvlJc w:val="left"/>
      <w:pPr>
        <w:ind w:left="720" w:hanging="360"/>
      </w:pPr>
      <w:rPr>
        <w:rFonts w:ascii="Symbol" w:hAnsi="Symbol"/>
      </w:rPr>
    </w:lvl>
    <w:lvl w:ilvl="8" w:tplc="31829BCC">
      <w:start w:val="1"/>
      <w:numFmt w:val="bullet"/>
      <w:lvlText w:val=""/>
      <w:lvlJc w:val="left"/>
      <w:pPr>
        <w:ind w:left="720" w:hanging="360"/>
      </w:pPr>
      <w:rPr>
        <w:rFonts w:ascii="Symbol" w:hAnsi="Symbol"/>
      </w:rPr>
    </w:lvl>
  </w:abstractNum>
  <w:abstractNum w:abstractNumId="15" w15:restartNumberingAfterBreak="0">
    <w:nsid w:val="7BEE3DD5"/>
    <w:multiLevelType w:val="hybridMultilevel"/>
    <w:tmpl w:val="BE5C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1396925">
    <w:abstractNumId w:val="9"/>
  </w:num>
  <w:num w:numId="2" w16cid:durableId="401410195">
    <w:abstractNumId w:val="3"/>
  </w:num>
  <w:num w:numId="3" w16cid:durableId="8526683">
    <w:abstractNumId w:val="6"/>
  </w:num>
  <w:num w:numId="4" w16cid:durableId="107314000">
    <w:abstractNumId w:val="2"/>
  </w:num>
  <w:num w:numId="5" w16cid:durableId="220605290">
    <w:abstractNumId w:val="5"/>
  </w:num>
  <w:num w:numId="6" w16cid:durableId="1082291854">
    <w:abstractNumId w:val="4"/>
  </w:num>
  <w:num w:numId="7" w16cid:durableId="119350076">
    <w:abstractNumId w:val="11"/>
  </w:num>
  <w:num w:numId="8" w16cid:durableId="630599667">
    <w:abstractNumId w:val="14"/>
  </w:num>
  <w:num w:numId="9" w16cid:durableId="813912987">
    <w:abstractNumId w:val="12"/>
  </w:num>
  <w:num w:numId="10" w16cid:durableId="1070232327">
    <w:abstractNumId w:val="8"/>
  </w:num>
  <w:num w:numId="11" w16cid:durableId="1974093102">
    <w:abstractNumId w:val="1"/>
  </w:num>
  <w:num w:numId="12" w16cid:durableId="556863256">
    <w:abstractNumId w:val="7"/>
  </w:num>
  <w:num w:numId="13" w16cid:durableId="574702577">
    <w:abstractNumId w:val="0"/>
  </w:num>
  <w:num w:numId="14" w16cid:durableId="1287585818">
    <w:abstractNumId w:val="15"/>
  </w:num>
  <w:num w:numId="15" w16cid:durableId="360594116">
    <w:abstractNumId w:val="10"/>
  </w:num>
  <w:num w:numId="16" w16cid:durableId="490402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e Jamal">
    <w15:presenceInfo w15:providerId="AD" w15:userId="S::jamal.rose@samaco.com.sa::fa9f6f1e-6890-4971-8adb-43ce49aef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25FBB"/>
    <w:rsid w:val="00047E67"/>
    <w:rsid w:val="000503D7"/>
    <w:rsid w:val="0008137E"/>
    <w:rsid w:val="000A16E2"/>
    <w:rsid w:val="000C41EE"/>
    <w:rsid w:val="000E621F"/>
    <w:rsid w:val="000F053B"/>
    <w:rsid w:val="00112E42"/>
    <w:rsid w:val="001350EB"/>
    <w:rsid w:val="0018292F"/>
    <w:rsid w:val="00186090"/>
    <w:rsid w:val="001A0E61"/>
    <w:rsid w:val="001D3EBB"/>
    <w:rsid w:val="00211A41"/>
    <w:rsid w:val="00216AD6"/>
    <w:rsid w:val="002266BC"/>
    <w:rsid w:val="0026085B"/>
    <w:rsid w:val="002644F0"/>
    <w:rsid w:val="00275043"/>
    <w:rsid w:val="0028206E"/>
    <w:rsid w:val="002905D1"/>
    <w:rsid w:val="002B53F1"/>
    <w:rsid w:val="002B78B2"/>
    <w:rsid w:val="002C50D8"/>
    <w:rsid w:val="002F22A3"/>
    <w:rsid w:val="00303258"/>
    <w:rsid w:val="00304FB6"/>
    <w:rsid w:val="00321DC8"/>
    <w:rsid w:val="00323B71"/>
    <w:rsid w:val="0032608F"/>
    <w:rsid w:val="003526C2"/>
    <w:rsid w:val="00362248"/>
    <w:rsid w:val="00393D05"/>
    <w:rsid w:val="003A109A"/>
    <w:rsid w:val="003B326B"/>
    <w:rsid w:val="003C51E6"/>
    <w:rsid w:val="003D66C6"/>
    <w:rsid w:val="003F3FD8"/>
    <w:rsid w:val="004215D1"/>
    <w:rsid w:val="00450B36"/>
    <w:rsid w:val="00462343"/>
    <w:rsid w:val="00476A5E"/>
    <w:rsid w:val="004A77D6"/>
    <w:rsid w:val="004D2174"/>
    <w:rsid w:val="004E1159"/>
    <w:rsid w:val="004E2B76"/>
    <w:rsid w:val="004F4650"/>
    <w:rsid w:val="004F777D"/>
    <w:rsid w:val="00501A6F"/>
    <w:rsid w:val="00523071"/>
    <w:rsid w:val="00524E05"/>
    <w:rsid w:val="0057123B"/>
    <w:rsid w:val="00580628"/>
    <w:rsid w:val="00584E86"/>
    <w:rsid w:val="00591AE9"/>
    <w:rsid w:val="005C467C"/>
    <w:rsid w:val="005E0DA7"/>
    <w:rsid w:val="005E3852"/>
    <w:rsid w:val="005E6665"/>
    <w:rsid w:val="00626F2F"/>
    <w:rsid w:val="00642C80"/>
    <w:rsid w:val="00646FB2"/>
    <w:rsid w:val="00647B01"/>
    <w:rsid w:val="0065255C"/>
    <w:rsid w:val="00665D00"/>
    <w:rsid w:val="006741A2"/>
    <w:rsid w:val="006960DD"/>
    <w:rsid w:val="006A17D9"/>
    <w:rsid w:val="006A6F72"/>
    <w:rsid w:val="006C65B2"/>
    <w:rsid w:val="006F440C"/>
    <w:rsid w:val="006F4D97"/>
    <w:rsid w:val="006F5D14"/>
    <w:rsid w:val="007171C3"/>
    <w:rsid w:val="00723B85"/>
    <w:rsid w:val="00730F04"/>
    <w:rsid w:val="0074013F"/>
    <w:rsid w:val="00752108"/>
    <w:rsid w:val="00780BEF"/>
    <w:rsid w:val="007941A1"/>
    <w:rsid w:val="00795E43"/>
    <w:rsid w:val="007F759D"/>
    <w:rsid w:val="00816F5A"/>
    <w:rsid w:val="008324A9"/>
    <w:rsid w:val="00876793"/>
    <w:rsid w:val="0088628A"/>
    <w:rsid w:val="0089184C"/>
    <w:rsid w:val="008B3968"/>
    <w:rsid w:val="008B4E05"/>
    <w:rsid w:val="008C649F"/>
    <w:rsid w:val="008D2C3E"/>
    <w:rsid w:val="008D772D"/>
    <w:rsid w:val="008E15D3"/>
    <w:rsid w:val="008F4E0A"/>
    <w:rsid w:val="0091195B"/>
    <w:rsid w:val="009230E7"/>
    <w:rsid w:val="00930443"/>
    <w:rsid w:val="009336E7"/>
    <w:rsid w:val="009347DA"/>
    <w:rsid w:val="00955BAF"/>
    <w:rsid w:val="00961950"/>
    <w:rsid w:val="00972707"/>
    <w:rsid w:val="00982143"/>
    <w:rsid w:val="009964E1"/>
    <w:rsid w:val="009D6CB4"/>
    <w:rsid w:val="009D7D85"/>
    <w:rsid w:val="009E0D0E"/>
    <w:rsid w:val="009F55EA"/>
    <w:rsid w:val="00A10BFA"/>
    <w:rsid w:val="00A10D54"/>
    <w:rsid w:val="00A21FC5"/>
    <w:rsid w:val="00A265E5"/>
    <w:rsid w:val="00A26DDE"/>
    <w:rsid w:val="00A327F6"/>
    <w:rsid w:val="00A40CF2"/>
    <w:rsid w:val="00A46A5D"/>
    <w:rsid w:val="00A52D14"/>
    <w:rsid w:val="00A55950"/>
    <w:rsid w:val="00A8497A"/>
    <w:rsid w:val="00A86DF5"/>
    <w:rsid w:val="00A94E70"/>
    <w:rsid w:val="00AC01BE"/>
    <w:rsid w:val="00AC0D97"/>
    <w:rsid w:val="00AD003A"/>
    <w:rsid w:val="00AD10D8"/>
    <w:rsid w:val="00AD4778"/>
    <w:rsid w:val="00AD58DB"/>
    <w:rsid w:val="00AF25D4"/>
    <w:rsid w:val="00B03FC9"/>
    <w:rsid w:val="00B05662"/>
    <w:rsid w:val="00B10709"/>
    <w:rsid w:val="00B37623"/>
    <w:rsid w:val="00B45CD3"/>
    <w:rsid w:val="00B56825"/>
    <w:rsid w:val="00B56AD9"/>
    <w:rsid w:val="00B73454"/>
    <w:rsid w:val="00BB1D70"/>
    <w:rsid w:val="00BC5FBE"/>
    <w:rsid w:val="00BD71D5"/>
    <w:rsid w:val="00BF1DF5"/>
    <w:rsid w:val="00C2262C"/>
    <w:rsid w:val="00C331C1"/>
    <w:rsid w:val="00C57FEB"/>
    <w:rsid w:val="00C90BDC"/>
    <w:rsid w:val="00C92D5B"/>
    <w:rsid w:val="00CA55C2"/>
    <w:rsid w:val="00CC6C32"/>
    <w:rsid w:val="00CC74C1"/>
    <w:rsid w:val="00CD07E9"/>
    <w:rsid w:val="00CF0E48"/>
    <w:rsid w:val="00D21D6E"/>
    <w:rsid w:val="00D31130"/>
    <w:rsid w:val="00D41EA9"/>
    <w:rsid w:val="00D852E6"/>
    <w:rsid w:val="00D94C96"/>
    <w:rsid w:val="00DA6487"/>
    <w:rsid w:val="00DE6B2B"/>
    <w:rsid w:val="00DE7DF7"/>
    <w:rsid w:val="00E12761"/>
    <w:rsid w:val="00E27F66"/>
    <w:rsid w:val="00E32FBC"/>
    <w:rsid w:val="00E41FC0"/>
    <w:rsid w:val="00E54A6E"/>
    <w:rsid w:val="00E63985"/>
    <w:rsid w:val="00E736CC"/>
    <w:rsid w:val="00EB39E6"/>
    <w:rsid w:val="00EE3394"/>
    <w:rsid w:val="00F045A6"/>
    <w:rsid w:val="00F1140E"/>
    <w:rsid w:val="00F31280"/>
    <w:rsid w:val="00F51E36"/>
    <w:rsid w:val="00F61AAC"/>
    <w:rsid w:val="00F71FF5"/>
    <w:rsid w:val="00FA1028"/>
    <w:rsid w:val="00FA7E27"/>
    <w:rsid w:val="00FD036E"/>
    <w:rsid w:val="00FD3DE2"/>
    <w:rsid w:val="00FD5029"/>
    <w:rsid w:val="00FF7A9C"/>
    <w:rsid w:val="1E52E681"/>
    <w:rsid w:val="23D65298"/>
    <w:rsid w:val="2C212A35"/>
    <w:rsid w:val="3ABA6532"/>
    <w:rsid w:val="5C76A1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D41EA9"/>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41EA9"/>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41EA9"/>
    <w:pPr>
      <w:widowControl w:val="0"/>
      <w:suppressAutoHyphens/>
      <w:spacing w:after="0" w:line="300" w:lineRule="exact"/>
    </w:pPr>
    <w:rPr>
      <w:rFonts w:ascii="Audi Type" w:eastAsia="Audi Type" w:hAnsi="Audi Type" w:cs="Times New Roman"/>
      <w:sz w:val="20"/>
      <w:szCs w:val="20"/>
      <w:lang w:eastAsia="de-DE"/>
    </w:rPr>
  </w:style>
  <w:style w:type="paragraph" w:customStyle="1" w:styleId="000Bulletpoint">
    <w:name w:val="000 – Bulletpoint"/>
    <w:autoRedefine/>
    <w:qFormat/>
    <w:rsid w:val="00D41EA9"/>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F31280"/>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E41FC0"/>
    <w:rPr>
      <w:color w:val="605E5C"/>
      <w:shd w:val="clear" w:color="auto" w:fill="E1DFDD"/>
    </w:rPr>
  </w:style>
  <w:style w:type="paragraph" w:styleId="Revision">
    <w:name w:val="Revision"/>
    <w:hidden/>
    <w:uiPriority w:val="99"/>
    <w:semiHidden/>
    <w:rsid w:val="00AD4778"/>
    <w:pPr>
      <w:spacing w:after="0" w:line="240" w:lineRule="auto"/>
    </w:pPr>
  </w:style>
  <w:style w:type="character" w:styleId="CommentReference">
    <w:name w:val="annotation reference"/>
    <w:basedOn w:val="DefaultParagraphFont"/>
    <w:uiPriority w:val="99"/>
    <w:semiHidden/>
    <w:unhideWhenUsed/>
    <w:rsid w:val="00982143"/>
    <w:rPr>
      <w:sz w:val="16"/>
      <w:szCs w:val="16"/>
    </w:rPr>
  </w:style>
  <w:style w:type="paragraph" w:styleId="CommentText">
    <w:name w:val="annotation text"/>
    <w:basedOn w:val="Normal"/>
    <w:link w:val="CommentTextChar"/>
    <w:uiPriority w:val="99"/>
    <w:unhideWhenUsed/>
    <w:rsid w:val="00982143"/>
    <w:pPr>
      <w:spacing w:line="240" w:lineRule="auto"/>
    </w:pPr>
    <w:rPr>
      <w:sz w:val="20"/>
      <w:szCs w:val="20"/>
    </w:rPr>
  </w:style>
  <w:style w:type="character" w:customStyle="1" w:styleId="CommentTextChar">
    <w:name w:val="Comment Text Char"/>
    <w:basedOn w:val="DefaultParagraphFont"/>
    <w:link w:val="CommentText"/>
    <w:uiPriority w:val="99"/>
    <w:rsid w:val="00982143"/>
    <w:rPr>
      <w:sz w:val="20"/>
      <w:szCs w:val="20"/>
    </w:rPr>
  </w:style>
  <w:style w:type="paragraph" w:styleId="CommentSubject">
    <w:name w:val="annotation subject"/>
    <w:basedOn w:val="CommentText"/>
    <w:next w:val="CommentText"/>
    <w:link w:val="CommentSubjectChar"/>
    <w:uiPriority w:val="99"/>
    <w:semiHidden/>
    <w:unhideWhenUsed/>
    <w:rsid w:val="00982143"/>
    <w:rPr>
      <w:b/>
      <w:bCs/>
    </w:rPr>
  </w:style>
  <w:style w:type="character" w:customStyle="1" w:styleId="CommentSubjectChar">
    <w:name w:val="Comment Subject Char"/>
    <w:basedOn w:val="CommentTextChar"/>
    <w:link w:val="CommentSubject"/>
    <w:uiPriority w:val="99"/>
    <w:semiHidden/>
    <w:rsid w:val="00982143"/>
    <w:rPr>
      <w:b/>
      <w:bCs/>
      <w:sz w:val="20"/>
      <w:szCs w:val="20"/>
    </w:rPr>
  </w:style>
  <w:style w:type="paragraph" w:styleId="NormalWeb">
    <w:name w:val="Normal (Web)"/>
    <w:basedOn w:val="Normal"/>
    <w:uiPriority w:val="99"/>
    <w:semiHidden/>
    <w:unhideWhenUsed/>
    <w:rsid w:val="00F71FF5"/>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E7DF7"/>
    <w:pPr>
      <w:spacing w:after="0" w:line="240" w:lineRule="auto"/>
      <w:ind w:left="720"/>
      <w:contextualSpacing/>
    </w:pPr>
    <w:rPr>
      <w:rFonts w:ascii="Audi Type" w:eastAsia="Audi Type" w:hAnsi="Audi Type" w:cs="Audi Type"/>
      <w:sz w:val="20"/>
      <w:szCs w:val="20"/>
      <w:lang w:eastAsia="en-AE"/>
    </w:rPr>
  </w:style>
  <w:style w:type="character" w:customStyle="1" w:styleId="cf01">
    <w:name w:val="cf01"/>
    <w:basedOn w:val="DefaultParagraphFont"/>
    <w:rsid w:val="006F440C"/>
    <w:rPr>
      <w:rFonts w:ascii="Segoe UI" w:hAnsi="Segoe UI" w:cs="Segoe UI" w:hint="default"/>
      <w:sz w:val="18"/>
      <w:szCs w:val="18"/>
    </w:rPr>
  </w:style>
  <w:style w:type="paragraph" w:customStyle="1" w:styleId="Vorspann">
    <w:name w:val="Vorspann"/>
    <w:basedOn w:val="Normal"/>
    <w:qFormat/>
    <w:rsid w:val="003D66C6"/>
    <w:pPr>
      <w:widowControl w:val="0"/>
      <w:spacing w:after="0" w:line="300" w:lineRule="exact"/>
    </w:pPr>
    <w:rPr>
      <w:rFonts w:ascii="Audi Type" w:eastAsia="Times New Roman" w:hAnsi="Audi Type" w:cs="Times New Roman"/>
      <w:b/>
      <w:noProof/>
      <w:sz w:val="20"/>
      <w:szCs w:val="20"/>
      <w:lang w:val="de-DE" w:eastAsia="de-DE"/>
    </w:rPr>
  </w:style>
  <w:style w:type="table" w:customStyle="1" w:styleId="TableGrid1">
    <w:name w:val="Table Grid1"/>
    <w:basedOn w:val="TableNormal"/>
    <w:next w:val="TableGrid"/>
    <w:uiPriority w:val="59"/>
    <w:rsid w:val="00BC5FBE"/>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62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054">
      <w:bodyDiv w:val="1"/>
      <w:marLeft w:val="0"/>
      <w:marRight w:val="0"/>
      <w:marTop w:val="0"/>
      <w:marBottom w:val="0"/>
      <w:divBdr>
        <w:top w:val="none" w:sz="0" w:space="0" w:color="auto"/>
        <w:left w:val="none" w:sz="0" w:space="0" w:color="auto"/>
        <w:bottom w:val="none" w:sz="0" w:space="0" w:color="auto"/>
        <w:right w:val="none" w:sz="0" w:space="0" w:color="auto"/>
      </w:divBdr>
    </w:div>
    <w:div w:id="86076593">
      <w:bodyDiv w:val="1"/>
      <w:marLeft w:val="0"/>
      <w:marRight w:val="0"/>
      <w:marTop w:val="0"/>
      <w:marBottom w:val="0"/>
      <w:divBdr>
        <w:top w:val="none" w:sz="0" w:space="0" w:color="auto"/>
        <w:left w:val="none" w:sz="0" w:space="0" w:color="auto"/>
        <w:bottom w:val="none" w:sz="0" w:space="0" w:color="auto"/>
        <w:right w:val="none" w:sz="0" w:space="0" w:color="auto"/>
      </w:divBdr>
    </w:div>
    <w:div w:id="210001058">
      <w:bodyDiv w:val="1"/>
      <w:marLeft w:val="0"/>
      <w:marRight w:val="0"/>
      <w:marTop w:val="0"/>
      <w:marBottom w:val="0"/>
      <w:divBdr>
        <w:top w:val="none" w:sz="0" w:space="0" w:color="auto"/>
        <w:left w:val="none" w:sz="0" w:space="0" w:color="auto"/>
        <w:bottom w:val="none" w:sz="0" w:space="0" w:color="auto"/>
        <w:right w:val="none" w:sz="0" w:space="0" w:color="auto"/>
      </w:divBdr>
    </w:div>
    <w:div w:id="443691442">
      <w:bodyDiv w:val="1"/>
      <w:marLeft w:val="0"/>
      <w:marRight w:val="0"/>
      <w:marTop w:val="0"/>
      <w:marBottom w:val="0"/>
      <w:divBdr>
        <w:top w:val="none" w:sz="0" w:space="0" w:color="auto"/>
        <w:left w:val="none" w:sz="0" w:space="0" w:color="auto"/>
        <w:bottom w:val="none" w:sz="0" w:space="0" w:color="auto"/>
        <w:right w:val="none" w:sz="0" w:space="0" w:color="auto"/>
      </w:divBdr>
    </w:div>
    <w:div w:id="633170714">
      <w:bodyDiv w:val="1"/>
      <w:marLeft w:val="0"/>
      <w:marRight w:val="0"/>
      <w:marTop w:val="0"/>
      <w:marBottom w:val="0"/>
      <w:divBdr>
        <w:top w:val="none" w:sz="0" w:space="0" w:color="auto"/>
        <w:left w:val="none" w:sz="0" w:space="0" w:color="auto"/>
        <w:bottom w:val="none" w:sz="0" w:space="0" w:color="auto"/>
        <w:right w:val="none" w:sz="0" w:space="0" w:color="auto"/>
      </w:divBdr>
    </w:div>
    <w:div w:id="677390524">
      <w:bodyDiv w:val="1"/>
      <w:marLeft w:val="0"/>
      <w:marRight w:val="0"/>
      <w:marTop w:val="0"/>
      <w:marBottom w:val="0"/>
      <w:divBdr>
        <w:top w:val="none" w:sz="0" w:space="0" w:color="auto"/>
        <w:left w:val="none" w:sz="0" w:space="0" w:color="auto"/>
        <w:bottom w:val="none" w:sz="0" w:space="0" w:color="auto"/>
        <w:right w:val="none" w:sz="0" w:space="0" w:color="auto"/>
      </w:divBdr>
    </w:div>
    <w:div w:id="690034398">
      <w:bodyDiv w:val="1"/>
      <w:marLeft w:val="0"/>
      <w:marRight w:val="0"/>
      <w:marTop w:val="0"/>
      <w:marBottom w:val="0"/>
      <w:divBdr>
        <w:top w:val="none" w:sz="0" w:space="0" w:color="auto"/>
        <w:left w:val="none" w:sz="0" w:space="0" w:color="auto"/>
        <w:bottom w:val="none" w:sz="0" w:space="0" w:color="auto"/>
        <w:right w:val="none" w:sz="0" w:space="0" w:color="auto"/>
      </w:divBdr>
    </w:div>
    <w:div w:id="1003121084">
      <w:bodyDiv w:val="1"/>
      <w:marLeft w:val="0"/>
      <w:marRight w:val="0"/>
      <w:marTop w:val="0"/>
      <w:marBottom w:val="0"/>
      <w:divBdr>
        <w:top w:val="none" w:sz="0" w:space="0" w:color="auto"/>
        <w:left w:val="none" w:sz="0" w:space="0" w:color="auto"/>
        <w:bottom w:val="none" w:sz="0" w:space="0" w:color="auto"/>
        <w:right w:val="none" w:sz="0" w:space="0" w:color="auto"/>
      </w:divBdr>
    </w:div>
    <w:div w:id="1371765325">
      <w:bodyDiv w:val="1"/>
      <w:marLeft w:val="0"/>
      <w:marRight w:val="0"/>
      <w:marTop w:val="0"/>
      <w:marBottom w:val="0"/>
      <w:divBdr>
        <w:top w:val="none" w:sz="0" w:space="0" w:color="auto"/>
        <w:left w:val="none" w:sz="0" w:space="0" w:color="auto"/>
        <w:bottom w:val="none" w:sz="0" w:space="0" w:color="auto"/>
        <w:right w:val="none" w:sz="0" w:space="0" w:color="auto"/>
      </w:divBdr>
    </w:div>
    <w:div w:id="1422288393">
      <w:bodyDiv w:val="1"/>
      <w:marLeft w:val="0"/>
      <w:marRight w:val="0"/>
      <w:marTop w:val="0"/>
      <w:marBottom w:val="0"/>
      <w:divBdr>
        <w:top w:val="none" w:sz="0" w:space="0" w:color="auto"/>
        <w:left w:val="none" w:sz="0" w:space="0" w:color="auto"/>
        <w:bottom w:val="none" w:sz="0" w:space="0" w:color="auto"/>
        <w:right w:val="none" w:sz="0" w:space="0" w:color="auto"/>
      </w:divBdr>
    </w:div>
    <w:div w:id="1795904063">
      <w:bodyDiv w:val="1"/>
      <w:marLeft w:val="0"/>
      <w:marRight w:val="0"/>
      <w:marTop w:val="0"/>
      <w:marBottom w:val="0"/>
      <w:divBdr>
        <w:top w:val="none" w:sz="0" w:space="0" w:color="auto"/>
        <w:left w:val="none" w:sz="0" w:space="0" w:color="auto"/>
        <w:bottom w:val="none" w:sz="0" w:space="0" w:color="auto"/>
        <w:right w:val="none" w:sz="0" w:space="0" w:color="auto"/>
      </w:divBdr>
    </w:div>
    <w:div w:id="21319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vmeeh1\AppData\Local\Microsoft\Windows\INetCache\Content.Outlook\2FZ2MX6T\www.audi-saudiarabia.com\me\web\saen.html" TargetMode="External"/><Relationship Id="rId13" Type="http://schemas.openxmlformats.org/officeDocument/2006/relationships/image" Target="media/image2.jpg"/><Relationship Id="rId18" Type="http://schemas.openxmlformats.org/officeDocument/2006/relationships/hyperlink" Target="https://www.instagram.com/audisaudiarabia/"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youtube.com/@AudiSaudiArabia" TargetMode="External"/><Relationship Id="rId17" Type="http://schemas.openxmlformats.org/officeDocument/2006/relationships/image" Target="media/image4.png"/><Relationship Id="rId25" Type="http://schemas.microsoft.com/office/2020/10/relationships/intelligence" Target="intelligence2.xml"/><Relationship Id="rId2" Type="http://schemas.openxmlformats.org/officeDocument/2006/relationships/numbering" Target="numbering.xml"/><Relationship Id="rId16" Type="http://schemas.openxmlformats.org/officeDocument/2006/relationships/hyperlink" Target="https://twitter.com/audisaudiarabia?s=11&amp;t=4KAlVGCBSls1ProoMhilU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jpg"/><Relationship Id="rId23" Type="http://schemas.microsoft.com/office/2011/relationships/people" Target="people.xml"/><Relationship Id="rId10" Type="http://schemas.openxmlformats.org/officeDocument/2006/relationships/hyperlink" Target="https://www.linkedin.com/company/audisaudiarabia/" TargetMode="External"/><Relationship Id="rId19"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hyperlink" Target="mailto:ahmed@furqan@samaco.com.sa" TargetMode="External"/><Relationship Id="rId14" Type="http://schemas.openxmlformats.org/officeDocument/2006/relationships/hyperlink" Target="https://www.facebook.com/AudiSaudiArabia/"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g"/><Relationship Id="rId1"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Furqan</dc:creator>
  <cp:keywords/>
  <dc:description/>
  <cp:lastModifiedBy>Slichna, Maryna (AE/GAM)</cp:lastModifiedBy>
  <cp:revision>2</cp:revision>
  <cp:lastPrinted>2023-06-24T15:18:00Z</cp:lastPrinted>
  <dcterms:created xsi:type="dcterms:W3CDTF">2023-09-21T08:09:00Z</dcterms:created>
  <dcterms:modified xsi:type="dcterms:W3CDTF">2023-09-21T08:09:00Z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90167a8ff54633cad92bb9e7108d3417370d20a0fda25b7ebc1eceea4be34456</vt:lpwstr>
  </property>
</Properties>
</file>